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90s accessories make a bold comeback in 2025 with modern twists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From the Spice Girls to Kate Moss, the 90s was an era characterised by bold choices, carefree coolness, and experimental styling that has left an enduring mark on fashion. As we look ahead to 2025, it’s apparent that 90s accessories are making a spirited comeback. Influenced by the rise of retro-inspired streetwear and the viral enthusiasm of platforms like TikTok for Y2K aesthetics, the decade’s most iconic accessories are being reinvented, presenting fresh style opportunities for today’s fashion enthusiasts.</w:t>
      </w:r>
      <w:r/>
    </w:p>
    <w:p>
      <w:pPr>
        <w:pStyle w:val="Heading3"/>
      </w:pPr>
      <w:r>
        <w:t>Bucket Hats</w:t>
      </w:r>
      <w:r/>
    </w:p>
    <w:p>
      <w:r/>
      <w:r>
        <w:t>A quintessential 90s item, the bucket hat emerged as a staple, embraced by figures like LL Cool J and All Saints. Its resurgence is attributed to its unique blend of comfort and nostalgia, aligning seamlessly with modern streetwear trends. Designed for both style and functionality, these hats are now seen in avant-garde materials and textures, including fleece and corduroy.</w:t>
      </w:r>
      <w:r/>
    </w:p>
    <w:p>
      <w:r/>
      <w:r>
        <w:t>To wear this accessory today, one might opt for a reversible style to allow for playful mixing with tailored outfits. Pairing a bucket hat with matching tracksuits or oversized jeans strikes a contemporary balance between nostalgia and modern chic.</w:t>
      </w:r>
      <w:r/>
    </w:p>
    <w:p>
      <w:pPr>
        <w:pStyle w:val="Heading3"/>
      </w:pPr>
      <w:r>
        <w:t>Mini Backpacks</w:t>
      </w:r>
      <w:r/>
    </w:p>
    <w:p>
      <w:r/>
      <w:r>
        <w:t>Functionality meets flair with the mini backpack, once the prized possession of 90s It-girls such as Britney Spears. Their return speaks to the demand for practical yet stylish accessories in an increasingly busy world. Today’s mini backpacks are crafted from luxe materials like leather, offering a sophisticated touch that elevates both casual and formal wear.</w:t>
      </w:r>
      <w:r/>
    </w:p>
    <w:p>
      <w:r/>
      <w:r>
        <w:t xml:space="preserve">For a modern twist, opt for mini backpacks in neutral shades for everyday adventures, or choose vibrant, logo-heavy designs to add a playful punch to minimalist outfits. </w:t>
      </w:r>
      <w:r/>
    </w:p>
    <w:p>
      <w:pPr>
        <w:pStyle w:val="Heading3"/>
      </w:pPr>
      <w:r>
        <w:t>Scrunchies</w:t>
      </w:r>
      <w:r/>
    </w:p>
    <w:p>
      <w:r/>
      <w:r>
        <w:t>Once relegated to gym kits and after-school lounges, scrunchies have reclaimed their status as hair essentials. The modern iterations differ markedly, showcasing chic fabrics like velvet and satin that elevate any hairstyle. Their comeback is bolstered by both their gentle effect on hair and their versatility; they can easily transition from hair accessories to wrist adornments.</w:t>
      </w:r>
      <w:r/>
    </w:p>
    <w:p>
      <w:r/>
      <w:r>
        <w:t>To incorporate scrunchies into one’s style in 2025, consider pairing them with layers of delicate jewellery for a relaxed yet polished look, reflecting how nostalgia can breathe life into modern outfits.</w:t>
      </w:r>
      <w:r/>
    </w:p>
    <w:p>
      <w:pPr>
        <w:pStyle w:val="Heading3"/>
      </w:pPr>
      <w:r>
        <w:t>Chokers</w:t>
      </w:r>
      <w:r/>
    </w:p>
    <w:p>
      <w:r/>
      <w:r>
        <w:t xml:space="preserve">Chokers were an emblematic accessory of the 90s, gracing the necks of both grunge idols and glamorous celebrities. This year, notable figures such as Scarlett Johansson have highlighted their elegance, demonstrating that chokers can blend modern sensibilities with vintage charm. </w:t>
      </w:r>
      <w:r/>
    </w:p>
    <w:p>
      <w:r/>
      <w:r>
        <w:t>As they re-enter the style lexicon, chokers can be layered for added depth or worn as singular statements. Thick, velvet ribbon chokers can complement a casual outfit, while sleek gold pieces can seamlessly transition from day to evening wear.</w:t>
      </w:r>
      <w:r/>
    </w:p>
    <w:p>
      <w:pPr>
        <w:pStyle w:val="Heading3"/>
      </w:pPr>
      <w:r>
        <w:t>Tiny Sunglasses</w:t>
      </w:r>
      <w:r/>
    </w:p>
    <w:p>
      <w:r/>
      <w:r>
        <w:t>The return of tiny sunglasses taps into a high-fashion nostalgia, resurrecting styles that were synonymous with icons like Kate Moss. Designers are reintroducing these bold, angular frames, making them a staple seen on runways and social media alike. The allure lies in their almost impractical nature, which has become a cultural emblem of statement-making.</w:t>
      </w:r>
      <w:r/>
    </w:p>
    <w:p>
      <w:r/>
      <w:r>
        <w:t>Wearing tiny shades today involves styling them with laid-back outfits that channel an “off-duty model” aesthetic; pairing them with tailored trousers and cropped tops offers a perfect juxtaposition of nostalgia and modernity.</w:t>
      </w:r>
      <w:r/>
    </w:p>
    <w:p>
      <w:pPr>
        <w:pStyle w:val="Heading3"/>
      </w:pPr>
      <w:r>
        <w:t>Hair Clips and Barrettes</w:t>
      </w:r>
      <w:r/>
    </w:p>
    <w:p>
      <w:r/>
      <w:r>
        <w:t>90s hair accessories, especially butterfly clips and oversized barrettes, have made a striking return, celebrated for their playful designs and ability to enhance even the simplest hairstyles. Today’s options feature modern materials and intricate designs, allowing these pieces to function as both stylish accents and practical tools.</w:t>
      </w:r>
      <w:r/>
    </w:p>
    <w:p>
      <w:r/>
      <w:r>
        <w:t>In 2025, layering hair clips on one side of the head or scattering them through a braid can evoke a whimsical charm, showcasing how hair accessories can reinvigorate a look while maintaining function.</w:t>
      </w:r>
      <w:r/>
    </w:p>
    <w:p>
      <w:pPr>
        <w:pStyle w:val="Heading3"/>
      </w:pPr>
      <w:r>
        <w:t>Platform Trainers</w:t>
      </w:r>
      <w:r/>
    </w:p>
    <w:p>
      <w:r/>
      <w:r>
        <w:t>The definitive footwear of the decade, platform trainers worn by the Spice Girls have resurfaced in a blend of style and comfort that aligns with today's maximalist fashion trends. The practicality of modern designs also accounts for improved arch support, making them not just stylish but functional.</w:t>
      </w:r>
      <w:r/>
    </w:p>
    <w:p>
      <w:r/>
      <w:r>
        <w:t>When styled with loose jeans or sporty co-ords, platform trainers help create an energetic but curated appearance that resonates with both nostalgia and contemporary trendiness.</w:t>
      </w:r>
      <w:r/>
    </w:p>
    <w:p>
      <w:pPr>
        <w:pStyle w:val="Heading3"/>
      </w:pPr>
      <w:r>
        <w:t>Mood Rings and Beaded Jewellery</w:t>
      </w:r>
      <w:r/>
    </w:p>
    <w:p>
      <w:r/>
      <w:r>
        <w:t>The fun, whimsical accessories of the 90s, such as mood rings and colourful beaded jewellery, have returned with a vengeance. These items serve not just as accessories, but as tools for self-expression, blending playful aesthetics with personal storytelling.</w:t>
      </w:r>
      <w:r/>
    </w:p>
    <w:p>
      <w:r/>
      <w:r>
        <w:t>Incorporating these pieces today could involve mixing chunky, colourful necklaces with more sophisticated items, creating a layered effect that reflects individuality while harking back to the carefree spirit of the 90s.</w:t>
      </w:r>
      <w:r/>
    </w:p>
    <w:p>
      <w:pPr>
        <w:pStyle w:val="Heading3"/>
      </w:pPr>
      <w:r>
        <w:t>The Slim-Line Shoulder Bag</w:t>
      </w:r>
      <w:r/>
    </w:p>
    <w:p>
      <w:r/>
      <w:r>
        <w:t>Resembling the iconic bag styles from the era, oval shoulder bags are a nod to the refined elegance of the 90s, thanks to designers like Fendi and Prada. With their revival, these bags have become wardrobe essentials, marrying utilitarian need with high-fashion appeal.</w:t>
      </w:r>
      <w:r/>
    </w:p>
    <w:p>
      <w:r/>
      <w:r>
        <w:t>Opt for sleek leather or trendy croc-effect styles, suitable for both casual outings and elegant gatherings by simply switching the contents to suit the occasion.</w:t>
      </w:r>
      <w:r/>
    </w:p>
    <w:p>
      <w:pPr>
        <w:pStyle w:val="Heading3"/>
      </w:pPr>
      <w:r>
        <w:t>Styling 90s Accessories in 2025</w:t>
      </w:r>
      <w:r/>
    </w:p>
    <w:p>
      <w:r/>
      <w:r>
        <w:t>The newfound passion for 90s accessories invites a level of strategic styling that enhances modern wardrobes. Rather than recreating an entire decade's worth of fashion, the key lies in balancing nostalgic pieces with contemporary silhouettes. For instance, pairing a mini backpack with a trench coat or styling tiny sunglasses with a sharply tailored suit exemplifies this approach.</w:t>
      </w:r>
      <w:r/>
    </w:p>
    <w:p>
      <w:r/>
      <w:r>
        <w:t xml:space="preserve">One should also consider mixing textures, keeping colour palettes intentionally neutral when accessorising with bold items, and embracing layering for a curated yet effortless look. </w:t>
      </w:r>
      <w:r/>
    </w:p>
    <w:p>
      <w:pPr>
        <w:pStyle w:val="Heading3"/>
      </w:pPr>
      <w:r>
        <w:t>Final Thoughts</w:t>
      </w:r>
      <w:r/>
    </w:p>
    <w:p>
      <w:r/>
      <w:r>
        <w:t>The landscape of 90s accessories is not merely a nostalgic reflection; it embodies adaptability and creativity in contemporary fashion. As styles from this celebrated decade return to the forefront, they invite a fresh exploration of personal style.</w:t>
      </w:r>
      <w:r/>
    </w:p>
    <w:p>
      <w:r/>
      <w:r>
        <w:t>Whether one finds enjoyment in playful pieces or prefers a minimalist approach, the accessories of the 90s offer versatile options. By embracing these key items, enthusiasts can effortlessly inject a sense of authenticity and nostalgia into their modern wardrobes—proving that the past can live harmoniously alongside the present.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9: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11: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12: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13: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gFBVV95cUxPMDRNZ0hZdnk1Yk9KeWpsVVhkVXBPbGNGcEJ1dGFkWm1ycjlKNmp5a19JZXJKc0tJYVlxN1A5alVBY3lfM2VSb1hWcmEwdVd5VmswRUtwdmFWZjBDY0xFempRY3pudmlsV3hHYWp0bDA1dGtfbUhCTjkyLW9VUlp5WXI3VmRZNHpXZU5yczdXUThNYUpRdk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https://www.whowhatwear.com/fashion/celebrity-style/jennifer-lopez-90s-summer-shoes-trends</w:t>
        </w:r>
      </w:hyperlink>
      <w:r>
        <w:t xml:space="preserve"> - Jennifer Lopez's iconic '90s summer shoe styles are making a fashionable comeback in 2025, influencing current trends with their nostalgic charm. The article highlights four key shoe trends that Lopez famously wore and that are now regaining popularity: clogs, satin heels, T-bar sandals, and black lace-up strappy sandals. Each of these styles offers a unique blend of retro flair and modern appeal. Clogs, once considered polarizing, are being revived with boho embellishments; satin heels bring a polished and elegant touch suitable for various ensembles; T-bar sandals offer sophistication through their structured design; and lace-up sandals are hailed as essential summer staples versatile enough to complement both casual and formal attire. Inspired by Lopez's enduring style, contemporary fashionistas are incorporating these classic silhouettes into their wardrobes, often seeking similar looks from accessible brands like Zara. With summer approaching, these shoe trends inspired by J.Lo's timeless fashion sense are set to dominate 2025’s seasonal style.</w:t>
      </w:r>
      <w:r/>
    </w:p>
    <w:p>
      <w:pPr>
        <w:pStyle w:val="ListNumber"/>
        <w:spacing w:line="240" w:lineRule="auto"/>
        <w:ind w:left="720"/>
      </w:pPr>
      <w:r/>
      <w:hyperlink r:id="rId12">
        <w:r>
          <w:rPr>
            <w:color w:val="0000EE"/>
            <w:u w:val="single"/>
          </w:rPr>
          <w:t>https://www.womanandhome.com/fashion/fashion-news/scarlett-johansson-choker-necklace-trend-revival/</w:t>
        </w:r>
      </w:hyperlink>
      <w:r>
        <w:t xml:space="preserve"> - Scarlett Johansson’s recent appearance at the Time 100 Gala in New York has inspired a renewed appreciation for a classic 90s fashion accessory—the choker necklace. Wearing a sleek black Tom Ford halterneck gown paired with a shiny gold choker and matching hoop earrings by Roberto Coin, Johansson showcased a vintage-glam look that felt both modern and timeless. The simple yet elegant gold collar added a subtle touch of sophistication to her outfit, and it has sparked interest in revisiting the choker trend from the 1990s with a fresh twist. While many other trends from that era are best left in the past, the choker has resurfaced as a chic and versatile piece suitable for both evening and daytime wear. From crystal-embellished designs to vintage-inspired hammered metals, fashion enthusiasts are encouraged to integrate this accessory into their wardrobes—whether paired with a classic black dress or dressed down with denim and stripes. Johansson’s style has reignited excitement around this retro piece, signaling a stylish comeback for the understated choker.</w:t>
      </w:r>
      <w:r/>
    </w:p>
    <w:p>
      <w:pPr>
        <w:pStyle w:val="ListNumber"/>
        <w:spacing w:line="240" w:lineRule="auto"/>
        <w:ind w:left="720"/>
      </w:pPr>
      <w:r/>
      <w:hyperlink r:id="rId14">
        <w:r>
          <w:rPr>
            <w:color w:val="0000EE"/>
            <w:u w:val="single"/>
          </w:rPr>
          <w:t>https://www.womanandhome.com/fashion/neck-scarf-fashion-trend/</w:t>
        </w:r>
      </w:hyperlink>
      <w:r>
        <w:t xml:space="preserve"> - The neck scarf, also known as a bandana or neckerchief, is making a strong return as one of 2025's biggest accessory trends. This versatile style element is a cost-effective way to elevate and refresh a basic spring/summer wardrobe, instantly making any classic t-shirt or shirt appear more sophisticated. Popularized by celebrities like Kate Moss and Fearne Cotton, the trend now includes countless options from both luxury brands like Hermès and affordable high street retailers. Neck scarves create a stylish focal point, especially when paired with plain or block-colored t-shirts, and allow for various styling techniques—from neat knots to relaxed ties. Experts suggest choosing colors that complement or contrast with your outfit, with bold prints and classic patterns like polka dots and paisley being especially fashionable. Brands like Zara and Boden offer diverse styles to suit all preferences and seasons. Easy to style and experiment with, neck scarves provide an accessible way to introduce pattern, color, and Parisian flair to any outfit without investing heavily in jewelry or designer pieces.</w:t>
      </w:r>
      <w:r/>
    </w:p>
    <w:p>
      <w:pPr>
        <w:pStyle w:val="ListNumber"/>
        <w:spacing w:line="240" w:lineRule="auto"/>
        <w:ind w:left="720"/>
      </w:pPr>
      <w:r/>
      <w:hyperlink r:id="rId13">
        <w:r>
          <w:rPr>
            <w:color w:val="0000EE"/>
            <w:u w:val="single"/>
          </w:rPr>
          <w:t>https://y2kzone.com/blogs/y2k/top-10-y2k-fashion-accessories-you-need-in-2025</w:t>
        </w:r>
      </w:hyperlink>
      <w:r>
        <w:t xml:space="preserve"> - The beanie is back in fashion, and more powerful than ever before. It supplies laid-back and casual vibes with almost any ensemble. From slouchy beanies in muted pastels to fitted ones in bright hues, the beanie completes any look. Wear a beanie with a graphic tee and cargo pants to reinvent Y2K streetwear.</w:t>
      </w:r>
      <w:r/>
      <w:r/>
    </w:p>
    <w:p>
      <w:r/>
      <w:r>
        <w:t>Exclusive Offer: Spend $75 or more and get a free beanie—perfect for completing your Y2K look! Explore our Y2K accessories collection to find your new favorite piece.</w:t>
      </w:r>
      <w:r/>
    </w:p>
    <w:p>
      <w:r/>
      <w:r>
        <w:t xml:space="preserve">The article also highlights other Y2K fashion accessories making a comeback, including mini shoulder bags, butterfly clips, rhinestone belts, trucker caps, tinted sunglasses, belly chains, velour scrunchies, chunky rings, and platform sneakers. Each accessory is discussed in detail, emphasizing its resurgence and how to incorporate it into modern fashion. 6. </w:t>
      </w:r>
      <w:hyperlink r:id="rId11">
        <w:r>
          <w:rPr>
            <w:color w:val="0000EE"/>
            <w:u w:val="single"/>
          </w:rPr>
          <w:t>https://www.pinksfashion.com/2024/11/19/the-resurgence-of-90s-fashion-whats-trending/</w:t>
        </w:r>
      </w:hyperlink>
      <w:r>
        <w:t xml:space="preserve"> - Accessories played a significant role in ’90s fashion, with chokers, bucket hats, and tiny sunglasses being some of the most iconic pieces. These items added a touch of personality to the decade’s outfits, whether they leaned grunge, minimalist, or sporty.</w:t>
      </w:r>
      <w:r/>
    </w:p>
    <w:p>
      <w:r/>
      <w:r>
        <w:t>The modern revival of ’90s accessories includes velvet and leather chokers, often adorned with charms or pendants. Bucket hats are back in bold prints and neutral tones, offering a blend of nostalgia and practicality. Tiny sunglasses have also made a comeback, adding a retro vibe to contemporary looks. Hair accessories like claw clips, scrunchies, and headbands are completing the ’90s-inspired aesthetic.</w:t>
      </w:r>
      <w:r/>
    </w:p>
    <w:p>
      <w:r/>
      <w:r>
        <w:t>Athleisure gained prominence in the ’90s, with brands like Adidas, Nike, and Fila dominating the scene. Tracksuits, sneakers, and logo tees were wardrobe essentials, blending comfort with style.</w:t>
      </w:r>
      <w:r/>
    </w:p>
    <w:p>
      <w:r/>
      <w:r>
        <w:t xml:space="preserve">Today, ‘90s-inspired athletic wear is at the forefront of streetwear trends. Oversized sweatpants, cropped hoodies, and classic sneakers like the Adidas Superstar or Nike Air Max are wardrobe staples. Logos and branding are still prominent, with vintage-inspired designs adding a nostalgic touch to contemporary athleisure. 7. </w:t>
      </w:r>
      <w:hyperlink r:id="rId15">
        <w:r>
          <w:rPr>
            <w:color w:val="0000EE"/>
            <w:u w:val="single"/>
          </w:rPr>
          <w:t>https://www.fashionweekly.com.au/fashion/spring-2025-fashion-trends-making-a-comeback-from-the-90s-you-cant-miss</w:t>
        </w:r>
      </w:hyperlink>
      <w:r>
        <w:t xml:space="preserve"> - Vibrant hues and neon accents, popularized in the late 90s, are set to brighten 2025. Whether it’s a lime green crop top or a fuchsia blazer, bold colors are here to make a statement. Designers such as Versace and Balmain are incorporating these vivid tones into their collections, encouraging fashion enthusiasts to step out of their comfort zones.</w:t>
      </w:r>
      <w:r/>
    </w:p>
    <w:p>
      <w:r/>
      <w:r>
        <w:t>Accessories that defined the 90s are making their way back into wardrobes. Bucket hats, tiny sunglasses, and choker necklaces are being reinvented with contemporary materials and designs. These accessories are perfect for adding a touch of 90s flair to any outfit, whether you’re going casual or chic.</w:t>
      </w:r>
      <w:r/>
    </w:p>
    <w:p>
      <w:r/>
      <w:r>
        <w:t>Bubble hem skirts and dresses, a playful hallmark of the 90s, are making their way into 2025 with fresh updates. Designers are reimagining this voluminous silhouette with modern fabrics and bold prints. Perfect for both casual and formal settings, bubble hem pieces add a whimsical touch to your wardrobe.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gFBVV95cUxPMDRNZ0hZdnk1Yk9KeWpsVVhkVXBPbGNGcEJ1dGFkWm1ycjlKNmp5a19JZXJKc0tJYVlxN1A5alVBY3lfM2VSb1hWcmEwdVd5VmswRUtwdmFWZjBDY0xFempRY3pudmlsV3hHYWp0bDA1dGtfbUhCTjkyLW9VUlp5WXI3VmRZNHpXZU5yczdXUThNYUpRdkE?oc=5&amp;hl=en-US&amp;gl=US&amp;ceid=US:en" TargetMode="External"/><Relationship Id="rId10" Type="http://schemas.openxmlformats.org/officeDocument/2006/relationships/hyperlink" Target="https://www.whowhatwear.com/fashion/celebrity-style/jennifer-lopez-90s-summer-shoes-trends" TargetMode="External"/><Relationship Id="rId11" Type="http://schemas.openxmlformats.org/officeDocument/2006/relationships/hyperlink" Target="https://www.pinksfashion.com/2024/11/19/the-resurgence-of-90s-fashion-whats-trending/" TargetMode="External"/><Relationship Id="rId12" Type="http://schemas.openxmlformats.org/officeDocument/2006/relationships/hyperlink" Target="https://www.womanandhome.com/fashion/fashion-news/scarlett-johansson-choker-necklace-trend-revival/" TargetMode="External"/><Relationship Id="rId13" Type="http://schemas.openxmlformats.org/officeDocument/2006/relationships/hyperlink" Target="https://y2kzone.com/blogs/y2k/top-10-y2k-fashion-accessories-you-need-in-2025" TargetMode="External"/><Relationship Id="rId14" Type="http://schemas.openxmlformats.org/officeDocument/2006/relationships/hyperlink" Target="https://www.womanandhome.com/fashion/neck-scarf-fashion-trend/" TargetMode="External"/><Relationship Id="rId15" Type="http://schemas.openxmlformats.org/officeDocument/2006/relationships/hyperlink" Target="https://www.fashionweekly.com.au/fashion/spring-2025-fashion-trends-making-a-comeback-from-the-90s-you-cant-mis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