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Andie MacDowell dazzles at Cannes despite hand injury amid festival’s new dress code and political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Andie MacDowell made a notable entrance at the Cannes Film Festival, which is renowned for its glamorous red carpet moments. Despite showcasing a visible injury on her right hand, she captured attention not just with her chic attire but also her unwavering spirit. The 66-year-old actress was spotted at the Hotel Martinez, donning a calf-length shirt dress complemented by sensible black sandals. To complete her understated yet elegant look, she opted for black-tinted aviator sunglasses and styled her hair in a slick, tidy bun.</w:t>
      </w:r>
      <w:r/>
    </w:p>
    <w:p>
      <w:r/>
      <w:r>
        <w:t>MacDowell’s injury—a fresh-looking cut on her hand—did not seem to dampen her mood as she greeted fans with a bright smile, reinforcing the actress’s trademark charm that has captivated audiences for decades. The festival, now in its 78th iteration, serves as a significant platform for filmmakers and stars alike, offering them the opportunity to showcase their works to a global audience while celebrating cinematic achievements.</w:t>
      </w:r>
      <w:r/>
    </w:p>
    <w:p>
      <w:r/>
      <w:r>
        <w:t>This year's festival is notably imbued with heightened tensions due to political circumstances. The backdrop of potential tariffs on international films proposed by former President Trump has sent shockwaves throughout Hollywood, with industry insiders voicing concerns over the implications for global cinema. A statement from Brazilian director Kleber Mendonça Filho highlighted the anxiety surrounding the premiere of films in such an unpredictable climate, recalling the intensity akin to riding a roller coaster. The festival has historically been a sanctuary for filmmakers, and these recent developments remind participants of the fragility of cultural institutions amidst geopolitical disputes.</w:t>
      </w:r>
      <w:r/>
    </w:p>
    <w:p>
      <w:r/>
      <w:r>
        <w:t>Cannes, which was born in the shadows of World War II, is not just a venue for film screenings but also a cultural milestone that emerged as a resistance against fascism in the arts. With its illustrious Palme d’Or award at stake, it continues to attract creators from around the world, including both esteemed veterans and first-time directors. This year, celebrated figures like Tom Cruise and Robert De Niro grace the red carpet, the latter receiving an honorary Palme d’Or nearly five decades after the debut of his iconic film, Taxi Driver.</w:t>
      </w:r>
      <w:r/>
    </w:p>
    <w:p>
      <w:r/>
      <w:r>
        <w:t>As fashion remains a cornerstone of the festival, this year’s event has also introduced new rules to address the evolving landscape of celebrity attire. In an effort to curb the rise of overly revealing outfits, particularly “naked dresses,” Cannes has implemented a stricter dress code for red carpet appearances. This initiative aims to restore an air of decorum to the festival, specifying that guests must adhere to conventional standards of attire, suggesting that a return to classic styles is desired. While this move has been met with mixed reactions, it underscores the festival's commitment to maintaining a certain level of elegance.</w:t>
      </w:r>
      <w:r/>
    </w:p>
    <w:p>
      <w:r/>
      <w:r>
        <w:t>While attention continues to centre on the films themselves, the glamour of the red carpet remains a staple attraction, enhanced by the ever-inventive fashion choices of the attendees. High-profile names such as Brie Larson, Jourdan Dunn, and Kate Beckinsale have all made impressions with their stunning outfits, further establishing Cannes as a showcase for high fashion as much as for cinematic artistry.</w:t>
      </w:r>
      <w:r/>
    </w:p>
    <w:p>
      <w:r/>
      <w:r>
        <w:t xml:space="preserve">As the festival unfolds, the interplay between politics, fashion, and film continues to evolve, capturing the imagination of audiences both on the Croisette and far beyond. With its rich history and commitment to artistic expression, Cannes stands as a testament to the resilience of cinema in the face of adversity, a gathering that celebrates storytelling in all its forms.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Source 1</w:t>
      </w:r>
      <w:r/>
    </w:p>
    <w:p>
      <w:pPr>
        <w:pStyle w:val="ListNumber"/>
        <w:spacing w:line="240" w:lineRule="auto"/>
        <w:ind w:left="720"/>
      </w:pPr>
      <w:r/>
      <w:r>
        <w:t>Paragraphs 3-4: Source 1</w:t>
      </w:r>
      <w:r/>
    </w:p>
    <w:p>
      <w:pPr>
        <w:pStyle w:val="ListNumber"/>
        <w:spacing w:line="240" w:lineRule="auto"/>
        <w:ind w:left="720"/>
      </w:pPr>
      <w:r/>
      <w:r>
        <w:t>Paragraph 5: Source 1</w:t>
      </w:r>
      <w:r/>
    </w:p>
    <w:p>
      <w:pPr>
        <w:pStyle w:val="ListNumber"/>
        <w:spacing w:line="240" w:lineRule="auto"/>
        <w:ind w:left="720"/>
      </w:pPr>
      <w:r/>
      <w:r>
        <w:t>Paragraph 6: Source 1</w:t>
      </w:r>
      <w:r/>
    </w:p>
    <w:p>
      <w:pPr>
        <w:pStyle w:val="ListNumber"/>
        <w:spacing w:line="240" w:lineRule="auto"/>
        <w:ind w:left="720"/>
      </w:pPr>
      <w:r/>
      <w:r>
        <w:t>Paragraph 7: Source 1</w:t>
      </w:r>
      <w:r/>
    </w:p>
    <w:p>
      <w:pPr>
        <w:pStyle w:val="ListNumber"/>
        <w:spacing w:line="240" w:lineRule="auto"/>
        <w:ind w:left="720"/>
      </w:pPr>
      <w:r/>
      <w:r>
        <w:t>Paragraph 8: Source 2</w:t>
      </w:r>
      <w:r/>
    </w:p>
    <w:p>
      <w:pPr>
        <w:pStyle w:val="ListNumber"/>
        <w:spacing w:line="240" w:lineRule="auto"/>
        <w:ind w:left="720"/>
      </w:pPr>
      <w:r/>
      <w:r>
        <w:t>Paragraph 9: Source 2</w:t>
      </w:r>
      <w:r/>
    </w:p>
    <w:p>
      <w:pPr>
        <w:pStyle w:val="ListNumber"/>
        <w:spacing w:line="240" w:lineRule="auto"/>
        <w:ind w:left="720"/>
      </w:pPr>
      <w:r/>
      <w:r>
        <w:t>Paragraph 10: Source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https://www.dailymail.co.uk/tvshowbiz/article-14704315/Andie-MacDowell-injury-cannes-78th-Film-Festival.html?ns_mchannel=rss&amp;ns_campaign=1490&amp;ito=1490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https://www.dailymail.co.uk/tvshowbiz/article-14704315/Andie-MacDowell-injury-cannes-78th-Film-Festival.html?ns_mchannel=rss&amp;ns_campaign=1490&amp;ito=1490</w:t>
        </w:r>
      </w:hyperlink>
      <w:r>
        <w:t xml:space="preserve"> - Andie MacDowell, 66, arrived at Hotel Martinez ahead of the 78th Cannes Film Festival with a visible injury on her right hand. Despite the injury, she appeared in high spirits, wearing a calf-length shirt dress paired with black sandals and accessorized with black-tinted aviator sunglasses. The article also discusses the festival's new dress code prohibiting nudity on the red carpet, aiming to curb the trend of revealing outfits. Additionally, it mentions the festival's history and the impact of international tensions on cultural events.</w:t>
      </w:r>
      <w:r/>
    </w:p>
    <w:p>
      <w:pPr>
        <w:pStyle w:val="ListNumber"/>
        <w:spacing w:line="240" w:lineRule="auto"/>
        <w:ind w:left="720"/>
      </w:pPr>
      <w:r/>
      <w:hyperlink r:id="rId11">
        <w:r>
          <w:rPr>
            <w:color w:val="0000EE"/>
            <w:u w:val="single"/>
          </w:rPr>
          <w:t>https://www.standard.co.uk/lifestyle/fashion/cannes-film-festival-2023-best-dressed-red-carpet-b1081680.html</w:t>
        </w:r>
      </w:hyperlink>
      <w:r>
        <w:t xml:space="preserve"> - The article highlights the best-dressed celebrities at the 2023 Cannes Film Festival, including Brie Larson, Jourdan Dunn, and Kate Beckinsale. It details their fashion choices, such as Brie Larson's gold silk gown by Chanel, Jourdan Dunn's Elie Saab dress, and Kate Beckinsale's sparkly Zuhair Murad romper. The piece emphasizes the festival's role as a platform for showcasing high fashion and the diverse styles of attending celebrities.</w:t>
      </w:r>
      <w:r/>
    </w:p>
    <w:p>
      <w:pPr>
        <w:pStyle w:val="ListNumber"/>
        <w:spacing w:line="240" w:lineRule="auto"/>
        <w:ind w:left="720"/>
      </w:pPr>
      <w:r/>
      <w:hyperlink r:id="rId11">
        <w:r>
          <w:rPr>
            <w:color w:val="0000EE"/>
            <w:u w:val="single"/>
          </w:rPr>
          <w:t>https://www.standard.co.uk/lifestyle/fashion/cannes-film-festival-2023-best-dressed-red-carpet-b1081680.html</w:t>
        </w:r>
      </w:hyperlink>
      <w:r>
        <w:t xml:space="preserve"> - The article highlights the best-dressed celebrities at the 2023 Cannes Film Festival, including Brie Larson, Jourdan Dunn, and Kate Beckinsale. It details their fashion choices, such as Brie Larson's gold silk gown by Chanel, Jourdan Dunn's Elie Saab dress, and Kate Beckinsale's sparkly Zuhair Murad romper. The piece emphasizes the festival's role as a platform for showcasing high fashion and the diverse styles of attending celebrities.</w:t>
      </w:r>
      <w:r/>
    </w:p>
    <w:p>
      <w:pPr>
        <w:pStyle w:val="ListNumber"/>
        <w:spacing w:line="240" w:lineRule="auto"/>
        <w:ind w:left="720"/>
      </w:pPr>
      <w:r/>
      <w:hyperlink r:id="rId11">
        <w:r>
          <w:rPr>
            <w:color w:val="0000EE"/>
            <w:u w:val="single"/>
          </w:rPr>
          <w:t>https://www.standard.co.uk/lifestyle/fashion/cannes-film-festival-2023-best-dressed-red-carpet-b1081680.html</w:t>
        </w:r>
      </w:hyperlink>
      <w:r>
        <w:t xml:space="preserve"> - The article highlights the best-dressed celebrities at the 2023 Cannes Film Festival, including Brie Larson, Jourdan Dunn, and Kate Beckinsale. It details their fashion choices, such as Brie Larson's gold silk gown by Chanel, Jourdan Dunn's Elie Saab dress, and Kate Beckinsale's sparkly Zuhair Murad romper. The piece emphasizes the festival's role as a platform for showcasing high fashion and the diverse styles of attending celebrities.</w:t>
      </w:r>
      <w:r/>
    </w:p>
    <w:p>
      <w:pPr>
        <w:pStyle w:val="ListNumber"/>
        <w:spacing w:line="240" w:lineRule="auto"/>
        <w:ind w:left="720"/>
      </w:pPr>
      <w:r/>
      <w:hyperlink r:id="rId11">
        <w:r>
          <w:rPr>
            <w:color w:val="0000EE"/>
            <w:u w:val="single"/>
          </w:rPr>
          <w:t>https://www.standard.co.uk/lifestyle/fashion/cannes-film-festival-2023-best-dressed-red-carpet-b1081680.html</w:t>
        </w:r>
      </w:hyperlink>
      <w:r>
        <w:t xml:space="preserve"> - The article highlights the best-dressed celebrities at the 2023 Cannes Film Festival, including Brie Larson, Jourdan Dunn, and Kate Beckinsale. It details their fashion choices, such as Brie Larson's gold silk gown by Chanel, Jourdan Dunn's Elie Saab dress, and Kate Beckinsale's sparkly Zuhair Murad romper. The piece emphasizes the festival's role as a platform for showcasing high fashion and the diverse styles of attending celebrities.</w:t>
      </w:r>
      <w:r/>
    </w:p>
    <w:p>
      <w:pPr>
        <w:pStyle w:val="ListNumber"/>
        <w:spacing w:line="240" w:lineRule="auto"/>
        <w:ind w:left="720"/>
      </w:pPr>
      <w:r/>
      <w:hyperlink r:id="rId11">
        <w:r>
          <w:rPr>
            <w:color w:val="0000EE"/>
            <w:u w:val="single"/>
          </w:rPr>
          <w:t>https://www.standard.co.uk/lifestyle/fashion/cannes-film-festival-2023-best-dressed-red-carpet-b1081680.html</w:t>
        </w:r>
      </w:hyperlink>
      <w:r>
        <w:t xml:space="preserve"> - The article highlights the best-dressed celebrities at the 2023 Cannes Film Festival, including Brie Larson, Jourdan Dunn, and Kate Beckinsale. It details their fashion choices, such as Brie Larson's gold silk gown by Chanel, Jourdan Dunn's Elie Saab dress, and Kate Beckinsale's sparkly Zuhair Murad romper. The piece emphasizes the festival's role as a platform for showcasing high fashion and the diverse styles of attending celebrities.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04315/Andie-MacDowell-injury-cannes-78th-Film-Festival.html?ns_mchannel=rss&amp;ns_campaign=1490&amp;ito=1490" TargetMode="External"/><Relationship Id="rId11" Type="http://schemas.openxmlformats.org/officeDocument/2006/relationships/hyperlink" Target="https://www.standard.co.uk/lifestyle/fashion/cannes-film-festival-2023-best-dressed-red-carpet-b108168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