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Flip-flops are the unexpected luxury footwear redefining summer style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ever-evolving world of fashion, a surprising contender has emerged, capturing attention and reshaping our notions of chic summer footwear: the flip-flop. What was once relegated to casual beach days has ascended to the upper echelons of style, rivaling luxury staples from renowned designers such as Jimmy Choo and Christian Louboutin. The once-plain flip-flop has become a symbol of contemporary elegance, not merely a beach accessory but a fashion statement that speaks to comfort and versatility.</w:t>
      </w:r>
      <w:r/>
    </w:p>
    <w:p>
      <w:r/>
      <w:r>
        <w:t>The trend is notably buoyed by high-profile designers and influencers alike. If we were to envision a modern "Sex and the City," Sarah Jessica Parker would likely be striding through Manhattan in luxe flip-flops, seamlessly integrating them into her city wardrobe. Influencers have been spotted sporting brands like The Row's minimalist designs, which resonate with the current appetite for elevated casual wear. The reality now is that flip-flops are making appearances in various settings—from casual outings to upscale soirées.</w:t>
      </w:r>
      <w:r/>
    </w:p>
    <w:p>
      <w:r/>
      <w:r>
        <w:t>As we move into summer, the modified flip-flop has taken centre stage, particularly styles featuring kitten heels and other elevated designs. These fashionable adjustments cater to a wide demographic, providing comfort without sacrificing style. Searches for these hybrid designs surged in the previous season, indicating a shift in consumer preferences towards practicality blended with a touch of glamour. The fashion narrative has expanded to encompass diverse styles from leading brands; luxury labels are unveiling their interpretations of the classic flip-flop, introducing features like flatform soles and sculptural adornments.</w:t>
      </w:r>
      <w:r/>
    </w:p>
    <w:p>
      <w:r/>
      <w:r>
        <w:t>Zara has been particularly proactive in embracing this trend, presenting a collection that effortlessly fuses affordability with style. Their latest offerings include a range of flip-flops boasting polished tortoiseshell designs reminiscent of Prada’s iconic styles from the 1990s. These pieces, priced realistically for today’s consumers, can elevate any summer wardrobe. For many shoppers, the challenge is finding that perfect balance between comfort and on-trend aesthetics, and Zara presents a solution with options like their brown suede kitten heel thong, which merges a sophisticated look with enhanced support.</w:t>
      </w:r>
      <w:r/>
    </w:p>
    <w:p>
      <w:r/>
      <w:r>
        <w:t>Beyond the high street, the luxury market continues to innovate, as brands like Hermès, Loewe, and A.Emery introduce ergonomic designs that cater to both fashionistas and comfort seekers. A.Emery, in particular, has gained traction for its sleek, minimalist sandals, which have proven a favourite among influencers and style editors alike. The label’s focus on utilitarian design speaks to a larger trend where comfort, elegance, and functionality coexist, allowing for fluid transitions between casual and more formal settings.</w:t>
      </w:r>
      <w:r/>
    </w:p>
    <w:p>
      <w:r/>
      <w:r>
        <w:t>Brands are not merely resting on their laurels; they are continually evolving to introduce fresh iterations of the flip-flop. New styles incorporate luxurious materials, like leather and intricate detailing, signalling a daring departure from basic rubber designs. This seasonal emphasis on luxe flip-flops underscores a broader trend in which familiar shapes are given bold reinventions—think flip-flops adorned with hardware, or those that feature a chic toe loop for added flair.</w:t>
      </w:r>
      <w:r/>
    </w:p>
    <w:p>
      <w:r/>
      <w:r>
        <w:t>As we look ahead to the warm weather, the flip-flop is evolving into an unexpected hero of our summer wardrobes. From John Lewis's elegant offerings to Mint Velvet’s substantial flat designs, the versatility and adaptability intrinsic to this footwear style provide ample opportunities to enhance summer attire. These pieces not only allow for personal expression but also reflect a cultural shift in how we approach casual wear, blending ease with sophisticated elements.</w:t>
      </w:r>
      <w:r/>
    </w:p>
    <w:p>
      <w:r/>
      <w:r>
        <w:t>While some may still perceive the flip-flop as the domain of leisurely days, its rise within high-fashion circles signifies a transformed landscape where comfort meets elegance. With the right style and an eye for detail, the flip-flop can indeed take on a glamorous polish, proving that even the most understated pieces can thrive in the spotlight of contemporary fashion.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https://www.dailymail.co.uk/femail/article-14716511/zara-flip-flop-shoe-prada-summer-clothes-style-shane-watson.html?ns_mchannel=rss&amp;ns_campaign=1490&amp;ito=1490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https://www.whowhatwear.com/fashion/shopping/zara-summer-picks</w:t>
        </w:r>
      </w:hyperlink>
      <w:r>
        <w:t xml:space="preserve"> - As summer 2025 approaches, fashion enthusiasts are flocking to Zara for the latest seasonal trends, making it officially a 'Zara summer.' The retailer has become the top destination for stylish, affordable fashion pieces that align with current trends while also offering timeless wardrobe staples. Influencers and shoppers alike are gravitating toward key items such as butter-yellow tops, sheer white lace skirts, linen pants, flip-flop sandals, jelly flats, and various statement accessories including shell jewelry and bold belts. Matching swimwear, standout handbags, and polished shorts are also among the must-have items fashion lovers are adding to their wardrobes. With 30 chic picks featured, Zara's summer collection showcases the perfect blend of ethereal, minimalist, and elevated summer style options that are versatile and on-trend.</w:t>
      </w:r>
      <w:r/>
    </w:p>
    <w:p>
      <w:pPr>
        <w:pStyle w:val="ListNumber"/>
        <w:spacing w:line="240" w:lineRule="auto"/>
        <w:ind w:left="720"/>
      </w:pPr>
      <w:r/>
      <w:hyperlink r:id="rId12">
        <w:r>
          <w:rPr>
            <w:color w:val="0000EE"/>
            <w:u w:val="single"/>
          </w:rPr>
          <w:t>https://www.marieclaire.co.uk/fashion/shopping/designer-sandals</w:t>
        </w:r>
      </w:hyperlink>
      <w:r>
        <w:t xml:space="preserve"> - With the Spring/Summer 2025 season underway, designer sandals are once again at the forefront of fashion, becoming essential elements in seasonal wardrobes. Luxury brands are delivering a wide array of stylish options, making sandals a wise investment across various styles. Fan favorites such as Hermès’ Oran slides and The Row’s Ginza flip flops remain highly coveted, while newcomers like Miu Miu’s rope cord sandals and Chloé’s nostalgic jelly sandals have sparked new trends. The selection covers all categories: flat sandals offer both casual and formal versatility; kitten heel styles such as those from Chloé and Bottega Veneta merge practicality with polished aesthetics; and high heel sandals from designers like Manolo Blahnik and Jimmy Choo are ideal for upscale events. Flip flops, though sometimes divisive, are embracing luxury through brands like Christian Louboutin and A.Emery. Slides remain one of the most versatile and easy-to-wear choices, with Hermès, Loewe, and Fendi bringing flair and comfort to everyday dressing. As designer sandals blend elegance, functionality, and trend-setting appeal, investing in them ensures style longevity throughout the warm-weather months and beyond.</w:t>
      </w:r>
      <w:r/>
    </w:p>
    <w:p>
      <w:pPr>
        <w:pStyle w:val="ListNumber"/>
        <w:spacing w:line="240" w:lineRule="auto"/>
        <w:ind w:left="720"/>
      </w:pPr>
      <w:r/>
      <w:hyperlink r:id="rId13">
        <w:r>
          <w:rPr>
            <w:color w:val="0000EE"/>
            <w:u w:val="single"/>
          </w:rPr>
          <w:t>https://www.whowhatwear.com/fashion/shoes/a-emery-sandals</w:t>
        </w:r>
      </w:hyperlink>
      <w:r>
        <w:t xml:space="preserve"> - A.Emery, an Australian minimalist fashion brand established in 2017, has become a standout name in summer footwear with its sleek and versatile sandals. Among its offerings, the Jalen Leather Sandal has emerged as a fashion editor favorite and a hit among influencers and style icons. Crafted from supple leather with a square toe and thick straps, the Jalen exemplifies timeless, everyday elegance and practicality. The brand, founded by Anna McLaren, emphasizes utilitarian design meant for comfort and seamless transitions between casual and refined settings. Other popular styles include the Shel, Kinto, Mantei, and Mila, each incorporating chic design elements like tie-backs, ruched fabrics, and minimalist silhouettes. With their broad appeal and effortless style, A.Emery sandals are considered smart wardrobe investments that hold up beyond trends, making them a must-have for summer and beyond. Influencers like Marianne Smyth and Lois Sterling have been seen styling them in various sophisticated ways, affirming their versatility and appeal among the fashion-forward.</w:t>
      </w:r>
      <w:r/>
    </w:p>
    <w:p>
      <w:pPr>
        <w:pStyle w:val="ListNumber"/>
        <w:spacing w:line="240" w:lineRule="auto"/>
        <w:ind w:left="720"/>
      </w:pPr>
      <w:r/>
      <w:hyperlink r:id="rId14">
        <w:r>
          <w:rPr>
            <w:color w:val="0000EE"/>
            <w:u w:val="single"/>
          </w:rPr>
          <w:t>https://www.nylon.com/fashion/flip-flop-trends-to-shop-2023</w:t>
        </w:r>
      </w:hyperlink>
      <w:r>
        <w:t xml:space="preserve"> - The flip-flop trend has evolved significantly, with several styles gaining prominence in 2023. Leather flip-flops have become a chic alternative to traditional rubber versions, offering a more sophisticated look. Kitten heel flip-flops have also surged in popularity, merging comfort with a touch of elegance. Flatform flip-flops, featuring chunky platform soles, provide added height and a modern aesthetic. Rubber flip-flops have been reimagined with bold hues and unique silhouettes, adding a playful element to the trend. Hardware-adorned flip-flops, with sculptural metal details, have introduced a touch of luxury to the casual footwear. These diverse styles reflect the versatility and adaptability of flip-flops in contemporary fashion.</w:t>
      </w:r>
      <w:r/>
    </w:p>
    <w:p>
      <w:pPr>
        <w:pStyle w:val="ListNumber"/>
        <w:spacing w:line="240" w:lineRule="auto"/>
        <w:ind w:left="720"/>
      </w:pPr>
      <w:r/>
      <w:hyperlink r:id="rId15">
        <w:r>
          <w:rPr>
            <w:color w:val="0000EE"/>
            <w:u w:val="single"/>
          </w:rPr>
          <w:t>https://crfashionbook.com/flip-flips-spring-summer-2024-runway-trends-chanel-miu-miu/</w:t>
        </w:r>
      </w:hyperlink>
      <w:r>
        <w:t xml:space="preserve"> - Flip-flops have transitioned from casual beachwear to high-fashion staples, with luxury brands like Chanel and Miu Miu incorporating them into their Spring/Summer 2024 collections. Chanel featured black rubber flip-flops adorned with the iconic double C monogram, while Miu Miu utilized unconventional materials like twined ropes to create unique sandal designs. The Row's City Flip Flops, characterized by their minimalist design, have also gained popularity, reflecting a trend towards understated luxury. This shift signifies a broader acceptance of casual footwear in upscale fashion, blending comfort with style.</w:t>
      </w:r>
      <w:r/>
    </w:p>
    <w:p>
      <w:pPr>
        <w:pStyle w:val="ListNumber"/>
        <w:spacing w:line="240" w:lineRule="auto"/>
        <w:ind w:left="720"/>
      </w:pPr>
      <w:r/>
      <w:hyperlink r:id="rId16">
        <w:r>
          <w:rPr>
            <w:color w:val="0000EE"/>
            <w:u w:val="single"/>
          </w:rPr>
          <w:t>https://www.marieclaire.co.uk/fashion/shopping/summer-sandals-the-marie-claire-edit-216663</w:t>
        </w:r>
      </w:hyperlink>
      <w:r>
        <w:t xml:space="preserve"> - As the warmer months approach, Marie Claire's fashion team has curated a comprehensive guide on the most stylish and chic sandals for spring and summer. The selection caters to different tastes, from minimalist Grecian designs and classic fisherman styles to bold 'ugly' sandals and metallic feminine heels. Slip-on sandals and strappy options are highlighted for their versatility and comfort, while evening and mule sandals offer a more refined look. The guide features a blend of high-street and designer brands, ensuring choices for various budgets. Notable mentions include metallic heels, trendy flower and cow print designs, knee-high gladiator sandals, and comfortable yet elegant slides from labels like Prada, Gucci, Birkenstock, and Aquazzura. With options suitable for weddings, holidays, and everyday use, the edit emphasizes both fashion-forward aesthetics and practicality, affirming that comfort and style are not mutually exclusive this season.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femail/article-14716511/zara-flip-flop-shoe-prada-summer-clothes-style-shane-watson.html?ns_mchannel=rss&amp;ns_campaign=1490&amp;ito=1490" TargetMode="External"/><Relationship Id="rId11" Type="http://schemas.openxmlformats.org/officeDocument/2006/relationships/hyperlink" Target="https://www.whowhatwear.com/fashion/shopping/zara-summer-picks" TargetMode="External"/><Relationship Id="rId12" Type="http://schemas.openxmlformats.org/officeDocument/2006/relationships/hyperlink" Target="https://www.marieclaire.co.uk/fashion/shopping/designer-sandals" TargetMode="External"/><Relationship Id="rId13" Type="http://schemas.openxmlformats.org/officeDocument/2006/relationships/hyperlink" Target="https://www.whowhatwear.com/fashion/shoes/a-emery-sandals" TargetMode="External"/><Relationship Id="rId14" Type="http://schemas.openxmlformats.org/officeDocument/2006/relationships/hyperlink" Target="https://www.nylon.com/fashion/flip-flop-trends-to-shop-2023" TargetMode="External"/><Relationship Id="rId15" Type="http://schemas.openxmlformats.org/officeDocument/2006/relationships/hyperlink" Target="https://crfashionbook.com/flip-flips-spring-summer-2024-runway-trends-chanel-miu-miu/" TargetMode="External"/><Relationship Id="rId16" Type="http://schemas.openxmlformats.org/officeDocument/2006/relationships/hyperlink" Target="https://www.marieclaire.co.uk/fashion/shopping/summer-sandals-the-marie-claire-edit-21666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