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Diana’s iconic ski outfit and royal wardrobe to go under the hammer in June auction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Next month, the spotlight will shine brightly on fashion history as over 300 pieces of clothing and accessories once worn by the British royal family, including the late Princess Diana, are set to go under the hammer at the 'Princess Diana's Style &amp; A Royal Collection' auction organised by Julien's Auctions. This highly anticipated event, scheduled for June 26, promises a fascinating glimpse into the life of a woman whose style evolution mirrored her transition from royal newcomer to global humanitarian and fashion icon.</w:t>
      </w:r>
      <w:r/>
    </w:p>
    <w:p>
      <w:r/>
      <w:r>
        <w:t>Among the iconic apparel highlighted in the auction is Diana's famed red nylon ski outfit, which she sported on various occasions from 1985 to 1992. This distinctive ensemble, crafted by the Baltimore-based brand Head, is recognised not just for its striking look but also for the vibrant memories it evokes of Diana on the slopes, showcasing her personality and flair. Designer Elizabeth Emanuel, who co-created Diana's iconic wedding gown, expressed her joy in sharing such treasured memories with the public. "Diana's timeless beauty and style continues to inspire," she remarked, acknowledging the profound impact Diana's wardrobe had on fashion and culture.</w:t>
      </w:r>
      <w:r/>
    </w:p>
    <w:p>
      <w:r/>
      <w:r>
        <w:t>In addition to the ski outfit, the auction boasts a rich collection of custom-made pieces, including stunning designs by Gianni Versace and elegant daywear by Catherine Walker, a designer frequently favoured by the princess. The upcoming sale builds on a growing interest in Diana's legacy, which saw another auction featuring her belongings earlier this year, where more than 50 personal items fetched upwards of $1.5 million, showcasing the enduring fascination with her style and life.</w:t>
      </w:r>
      <w:r/>
    </w:p>
    <w:p>
      <w:r/>
      <w:r>
        <w:t>Included in the collection is a memorable two-piece yellow and floral-patterned silk suit by Bruce Oldfield, worn by Diana during a notable outing to Royal Ascot in 1987 when she was accompanied by Queen Elizabeth II and Sarah Ferguson, the Duchess of York. Such pieces highlight not only her fashion sense but also her role as a public figure navigating royal duties with grace and charm.</w:t>
      </w:r>
      <w:r/>
    </w:p>
    <w:p>
      <w:r/>
      <w:r>
        <w:t>The interest in Princess Diana’s fashion has reached new heights in recent years, evidenced by previous auctions where her gowns have sold for staggering prices. Earlier this year in California, a magenta silk and lace evening dress designed by Victor Edelstein sold for $910,000, becoming a record-breaking highlight. This auction is heralded as the most extensive collection of Diana's belongings since her own charity auction in 1997, reaffirming her status as a fashion and cultural icon.</w:t>
      </w:r>
      <w:r/>
    </w:p>
    <w:p>
      <w:r/>
      <w:r>
        <w:t>As collectors and fans prepare for the auction, it is clear that the legacy of Princess Diana extends beyond her humanitarian efforts; her exquisite fashion choices continue to inspire admiration and intrigue around the world. This upcoming auction serves as a poignant reminder of her multifaceted influence, encapsulating a life lived in the public eye, marked not only by her royal duties but also by her indelible style statements that continue to resonate today.</w:t>
      </w:r>
      <w:r/>
    </w:p>
    <w:p>
      <w:pPr>
        <w:pBdr>
          <w:bottom w:val="single" w:sz="6" w:space="1" w:color="auto"/>
        </w:pBdr>
      </w:pPr>
      <w:r/>
    </w:p>
    <w:p>
      <w:r/>
      <w:r>
        <w:rPr>
          <w:b/>
        </w:rPr>
        <w:t>Reference Map</w:t>
      </w:r>
      <w:r/>
    </w:p>
    <w:p>
      <w:r/>
      <w:r>
        <w:t>1. Paragraphs 1, 2, 3, 4, 5, 6: Sources 1, 2, 3, 4, 5</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https://www.express.co.uk/news/royal/2057452/princess-diana-clothing-to-go-on-sale-june</w:t>
        </w:r>
      </w:hyperlink>
      <w:r>
        <w:t xml:space="preserve"> - Please view link - unable to able to access data</w:t>
      </w:r>
      <w:r/>
    </w:p>
    <w:p>
      <w:pPr>
        <w:pStyle w:val="ListNumber"/>
        <w:spacing w:line="240" w:lineRule="auto"/>
        <w:ind w:left="720"/>
      </w:pPr>
      <w:r/>
      <w:hyperlink r:id="rId11">
        <w:r>
          <w:rPr>
            <w:color w:val="0000EE"/>
            <w:u w:val="single"/>
          </w:rPr>
          <w:t>https://www.vanityfair.com/style/story/princess-diana-wardrobe-auction</w:t>
        </w:r>
      </w:hyperlink>
      <w:r>
        <w:t xml:space="preserve"> - Julien's Auctions is set to host 'Princess Diana's Style and a Royal Collection' on June 26, featuring over 200 items from Princess Diana's wardrobe, including iconic pieces like her red nylon ski outfit, custom-made Gianni Versace designs, and Catherine Walker couture daywear. The auction also includes accessories reflecting Diana's evolution from royal newlywed to global humanitarian and style icon. British designer Elizabeth Emanuel, co-designer of Diana's wedding gown, expressed honor in sharing these memories with the world. (</w:t>
      </w:r>
      <w:hyperlink r:id="rId12">
        <w:r>
          <w:rPr>
            <w:color w:val="0000EE"/>
            <w:u w:val="single"/>
          </w:rPr>
          <w:t>vanityfair.com</w:t>
        </w:r>
      </w:hyperlink>
      <w:r>
        <w:t>)</w:t>
      </w:r>
      <w:r/>
    </w:p>
    <w:p>
      <w:pPr>
        <w:pStyle w:val="ListNumber"/>
        <w:spacing w:line="240" w:lineRule="auto"/>
        <w:ind w:left="720"/>
      </w:pPr>
      <w:r/>
      <w:hyperlink r:id="rId13">
        <w:r>
          <w:rPr>
            <w:color w:val="0000EE"/>
            <w:u w:val="single"/>
          </w:rPr>
          <w:t>https://www.latimes.com/entertainment-arts/story/2024-06-27/princess-diana-iconic-gowns-letters-auction</w:t>
        </w:r>
      </w:hyperlink>
      <w:r>
        <w:t xml:space="preserve"> - In June 2024, Julien's Auctions sold over 50 of Princess Diana's personal items, including gowns and handwritten notes, for more than $1.5 million at the Peninsula Beverly Hills hotel. Highlights included a 1987 Victor Edelstein magenta silk and lace evening dress, which sold for $910,000, and a Murray Arbeid gown made of cascading blue tulle accented by glittering stars, which sold for $780,000. (</w:t>
      </w:r>
      <w:hyperlink r:id="rId14">
        <w:r>
          <w:rPr>
            <w:color w:val="0000EE"/>
            <w:u w:val="single"/>
          </w:rPr>
          <w:t>latimes.com</w:t>
        </w:r>
      </w:hyperlink>
      <w:r>
        <w:t>)</w:t>
      </w:r>
      <w:r/>
    </w:p>
    <w:p>
      <w:pPr>
        <w:pStyle w:val="ListNumber"/>
        <w:spacing w:line="240" w:lineRule="auto"/>
        <w:ind w:left="720"/>
      </w:pPr>
      <w:r/>
      <w:hyperlink r:id="rId15">
        <w:r>
          <w:rPr>
            <w:color w:val="0000EE"/>
            <w:u w:val="single"/>
          </w:rPr>
          <w:t>https://www.bbc.com/news/articles/c87rx4n3j46o</w:t>
        </w:r>
      </w:hyperlink>
      <w:r>
        <w:t xml:space="preserve"> - In June 2024, a collection of over 200 items once owned by members of the royal family, including dresses and notes by the late Princess Diana, sold for more than £4 million at auction in California. The sale was billed as the most extensive collection of Diana's personal belongings since her own charity auction in 1997. A magenta silk and lace off-the-shoulder evening dress designed by Victor Edelstein, which Diana wore in London and Germany in 1987, topped the sale at $910,000 (£720,000). (</w:t>
      </w:r>
      <w:hyperlink r:id="rId16">
        <w:r>
          <w:rPr>
            <w:color w:val="0000EE"/>
            <w:u w:val="single"/>
          </w:rPr>
          <w:t>bbc.com</w:t>
        </w:r>
      </w:hyperlink>
      <w:r>
        <w:t>)</w:t>
      </w:r>
      <w:r/>
    </w:p>
    <w:p>
      <w:pPr>
        <w:pStyle w:val="ListNumber"/>
        <w:spacing w:line="240" w:lineRule="auto"/>
        <w:ind w:left="720"/>
      </w:pPr>
      <w:r/>
      <w:hyperlink r:id="rId17">
        <w:r>
          <w:rPr>
            <w:color w:val="0000EE"/>
            <w:u w:val="single"/>
          </w:rPr>
          <w:t>https://www.juliensauctions.com/en/articles/julien-s-auctions-opens-princess-diana-s-elegance-and-a-royal-collection</w:t>
        </w:r>
      </w:hyperlink>
      <w:r>
        <w:t xml:space="preserve"> - Julien's Auctions announced 'Princess Diana's Elegance &amp; A Royal Collection,' an exclusive auction featuring over 50 items from Princess Diana's wardrobe, including gowns, suits, shoes, and handbags. The auction is set to take place on June 27, 2024, at The Peninsula Beverly Hills, with a portion of the proceeds benefiting Muscular Dystrophy UK. (</w:t>
      </w:r>
      <w:hyperlink r:id="rId18">
        <w:r>
          <w:rPr>
            <w:color w:val="0000EE"/>
            <w:u w:val="single"/>
          </w:rPr>
          <w:t>juliensauctions.com</w:t>
        </w:r>
      </w:hyperlink>
      <w:r>
        <w:t>)</w:t>
      </w:r>
      <w:r/>
    </w:p>
    <w:p>
      <w:pPr>
        <w:pStyle w:val="ListNumber"/>
        <w:spacing w:line="240" w:lineRule="auto"/>
        <w:ind w:left="720"/>
      </w:pPr>
      <w:r/>
      <w:hyperlink r:id="rId19">
        <w:r>
          <w:rPr>
            <w:color w:val="0000EE"/>
            <w:u w:val="single"/>
          </w:rPr>
          <w:t>https://hollywoodtimes.net/princess-dianas-elegance-a-royal-collection-auction-at-the-peninsula-beverly-hills/</w:t>
        </w:r>
      </w:hyperlink>
      <w:r>
        <w:t xml:space="preserve"> - On June 25, 2024, Julien's Auctions held a preview and cocktail reception at The Peninsula Beverly Hills, showcasing some of Princess Diana's most cherished wardrobe items. The auction, titled 'Princess Diana's Elegance &amp; A Royal Collection,' took place on June 27, 2024, and featured the largest curated collection of Princess Diana's items since her 1997 charity auction. (</w:t>
      </w:r>
      <w:hyperlink r:id="rId20">
        <w:r>
          <w:rPr>
            <w:color w:val="0000EE"/>
            <w:u w:val="single"/>
          </w:rPr>
          <w:t>hollywoodtimes.net</w:t>
        </w:r>
      </w:hyperlink>
      <w:r>
        <w:t>)</w:t>
      </w:r>
      <w:r/>
    </w:p>
    <w:p>
      <w:pPr>
        <w:pStyle w:val="ListNumber"/>
        <w:spacing w:line="240" w:lineRule="auto"/>
        <w:ind w:left="720"/>
      </w:pPr>
      <w:r/>
      <w:hyperlink r:id="rId21">
        <w:r>
          <w:rPr>
            <w:color w:val="0000EE"/>
            <w:u w:val="single"/>
          </w:rPr>
          <w:t>https://people.com/3-princess-diana-gowns-sell-at-auction-for-usd1-62-million-7967805</w:t>
        </w:r>
      </w:hyperlink>
      <w:r>
        <w:t xml:space="preserve"> - In September 2023, three of Princess Diana's gowns sold at auction for approximately $1.62 million. The garments, worn by the former Princess of Wales before her untimely death in 1997, were among the 1,400 items up for auction at Julien's Auctions and Turner Classic Movies Presents 'Legends: Hollywood and Royalty,' held in Beverly Hills and online. (</w:t>
      </w:r>
      <w:hyperlink r:id="rId22">
        <w:r>
          <w:rPr>
            <w:color w:val="0000EE"/>
            <w:u w:val="single"/>
          </w:rPr>
          <w:t>people.com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royal/2057452/princess-diana-clothing-to-go-on-sale-june" TargetMode="External"/><Relationship Id="rId11" Type="http://schemas.openxmlformats.org/officeDocument/2006/relationships/hyperlink" Target="https://www.vanityfair.com/style/story/princess-diana-wardrobe-auction" TargetMode="External"/><Relationship Id="rId12" Type="http://schemas.openxmlformats.org/officeDocument/2006/relationships/hyperlink" Target="https://www.vanityfair.com/style/story/princess-diana-wardrobe-auction?utm_source=openai" TargetMode="External"/><Relationship Id="rId13" Type="http://schemas.openxmlformats.org/officeDocument/2006/relationships/hyperlink" Target="https://www.latimes.com/entertainment-arts/story/2024-06-27/princess-diana-iconic-gowns-letters-auction" TargetMode="External"/><Relationship Id="rId14" Type="http://schemas.openxmlformats.org/officeDocument/2006/relationships/hyperlink" Target="https://www.latimes.com/entertainment-arts/story/2024-06-27/princess-diana-iconic-gowns-letters-auction?utm_source=openai" TargetMode="External"/><Relationship Id="rId15" Type="http://schemas.openxmlformats.org/officeDocument/2006/relationships/hyperlink" Target="https://www.bbc.com/news/articles/c87rx4n3j46o" TargetMode="External"/><Relationship Id="rId16" Type="http://schemas.openxmlformats.org/officeDocument/2006/relationships/hyperlink" Target="https://www.bbc.com/news/articles/c87rx4n3j46o?utm_source=openai" TargetMode="External"/><Relationship Id="rId17" Type="http://schemas.openxmlformats.org/officeDocument/2006/relationships/hyperlink" Target="https://www.juliensauctions.com/en/articles/julien-s-auctions-opens-princess-diana-s-elegance-and-a-royal-collection" TargetMode="External"/><Relationship Id="rId18" Type="http://schemas.openxmlformats.org/officeDocument/2006/relationships/hyperlink" Target="https://www.juliensauctions.com/en/articles/julien-s-auctions-opens-princess-diana-s-elegance-and-a-royal-collection?utm_source=openai" TargetMode="External"/><Relationship Id="rId19" Type="http://schemas.openxmlformats.org/officeDocument/2006/relationships/hyperlink" Target="https://hollywoodtimes.net/princess-dianas-elegance-a-royal-collection-auction-at-the-peninsula-beverly-hills/" TargetMode="External"/><Relationship Id="rId20" Type="http://schemas.openxmlformats.org/officeDocument/2006/relationships/hyperlink" Target="https://hollywoodtimes.net/princess-dianas-elegance-a-royal-collection-auction-at-the-peninsula-beverly-hills/?utm_source=openai" TargetMode="External"/><Relationship Id="rId21" Type="http://schemas.openxmlformats.org/officeDocument/2006/relationships/hyperlink" Target="https://people.com/3-princess-diana-gowns-sell-at-auction-for-usd1-62-million-7967805" TargetMode="External"/><Relationship Id="rId22" Type="http://schemas.openxmlformats.org/officeDocument/2006/relationships/hyperlink" Target="https://people.com/3-princess-diana-gowns-sell-at-auction-for-usd1-62-million-796780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