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Sean Diddy Combs trial exposes decade-long abuse allegations by Cassie Ventura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trial of Sean "Diddy" Combs unfolds in New York City, the entertainment world is grappling with shocking allegations of systemic abuse against his former girlfriend, R&amp;B singer Cassie Ventura. Cassie's testimony has painted a harrowing picture of her relationship with Combs, detailing over a decade of physical, emotional, and sexual violence, alongside severe controls that left her feeling isolated and powerless.</w:t>
      </w:r>
      <w:r/>
    </w:p>
    <w:p>
      <w:r/>
      <w:r>
        <w:t>Janet Bayramyan, a psychotherapist specialising in narcissism, has provided insights into the patterns of abuse evident in the testimonies. Speaking to the Daily Mail, Bayramyan noted that the elements of coercion, control, and violence are tragically common in abusive relationships, highlighting how abusers often manipulate their victims through a blend of fear and emotional dependency. In Cassie’s case, she was merely 19 years old when she entered a relationship with the much older Combs, who had established considerable power in the music industry. Bayramyan describes the dynamics at play as a "closed system of power," where Combs allegedly wielded influence over Cassie's career, finances, and social interactions, making it extremely difficult for her to seek help.</w:t>
      </w:r>
      <w:r/>
    </w:p>
    <w:p>
      <w:r/>
      <w:r>
        <w:t>Cassie’s devastating account during the trial—including graphic descriptions of violent incidents, forced sexual acts, and emotional blackmail—has been punctuated by claims that Combs used threats of revenge and monitoring to maintain control. Bayramyan pointed out that tactics such as "revenge porn"—threats to expose intimate videos—are not just methods of humiliation, but also serve to intimidate victims into silence and compliance.</w:t>
      </w:r>
      <w:r/>
    </w:p>
    <w:p>
      <w:r/>
      <w:r>
        <w:t>This tragic narrative has garnered further context from the testimonies of other witnesses in the ongoing trial. Kid Cudi, a Grammy-winning rapper who had a brief relationship with Cassie, is expected to testify about the backlash he faced from Combs upon the revelation of their romance in 2011. Reports suggest that Combs' violent reaction included threats that put both Cassie and Cudi in fear for their safety, culminating in violent incidents such as an alleged firebombing of Cudi’s car.</w:t>
      </w:r>
      <w:r/>
    </w:p>
    <w:p>
      <w:r/>
      <w:r>
        <w:t>The courtroom has also heard from George Kaplan, Combs' former personal assistant, who shared unsettling experiences of maintaining a “hostile work environment” and cleaning up after Combs’ indulgences, including discarding drugs and other illicit items. Kaplan's testimony painted a troubling picture of Combs’ methods to exert control over not just Cassie but his entire team, revealing the lengths to which he would go to protect his public image while allegedly engaging in abusive practices behind the scenes.</w:t>
      </w:r>
      <w:r/>
    </w:p>
    <w:p>
      <w:r/>
      <w:r>
        <w:t>Raising questions about the broader implications of celebrity influence, Bayramyan’s observations reflect a recurring theme within many abusive relationships—where the abuser’s power can intimidate the victim into silence. Cassie's ordeal highlights how fear, emotional attachment, and financial dependence can complicate a victim's ability to leave an abusive situation, further entrenching them in a cycle of control and manipulation.</w:t>
      </w:r>
      <w:r/>
    </w:p>
    <w:p>
      <w:r/>
      <w:r>
        <w:t>Despite the gravity of these allegations, Diddy has denied any wrongdoing, maintaining a stance that characterizes the case as indicative of domestic strife rather than the serious allegations of sex trafficking and racketeering currently being levelled against him. However, the trial’s trajectory suggests a significant shift in accountability for powerful figures in the entertainment industry, as Cassie’s testimony continues to inspire discussions about abuse dynamics and the importance of speaking out.</w:t>
      </w:r>
      <w:r/>
    </w:p>
    <w:p>
      <w:r/>
      <w:r>
        <w:t>As the trial progresses, the emotional and psychological truths behind such relationships are becoming increasingly visible, propelling a national dialogue around the abuse of power and the necessity for support systems for victims of domestic violence. Cassie's brave disclosure serves as a difficult but crucial reminder of the hidden complexities and profound impacts of abuse, encouraging others to come forward and challenge their own silence.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Paragraphs 4, 5, 7.</w:t>
      </w:r>
      <w:r/>
    </w:p>
    <w:p>
      <w:pPr>
        <w:pStyle w:val="ListNumber"/>
        <w:spacing w:line="240" w:lineRule="auto"/>
        <w:ind w:left="720"/>
      </w:pPr>
      <w:r/>
      <w:r>
        <w:t>Paragraphs 4, 5, 7.</w:t>
      </w:r>
      <w:r/>
    </w:p>
    <w:p>
      <w:pPr>
        <w:pStyle w:val="ListNumber"/>
        <w:spacing w:line="240" w:lineRule="auto"/>
        <w:ind w:left="720"/>
      </w:pPr>
      <w:r/>
      <w:r>
        <w:t>Paragraphs 1, 2, 3, 5, 6.</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https://www.dailymail.co.uk/femail/article-14736627/psychotherapist-diddy-alleged-abuse-cassie-relationship-warning-signs.html?ns_mchannel=rss&amp;ns_campaign=1490&amp;ito=1490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https://www.apnews.com/article/66ac16f76115e2c738deb6feae5b53a1</w:t>
        </w:r>
      </w:hyperlink>
      <w:r>
        <w:t xml:space="preserve"> - Rapper Kid Cudi is scheduled to testify at Sean 'Diddy' Combs' sex trafficking and racketeering trial in New York. His testimony follows that of George Kaplan, Combs’ former personal assistant, who recounted a hostile work environment and incidents of mistreatment. Cudi is expected to provide brief testimony corroborating earlier claims made by singer Cassie, who alleged Combs threatened to harm Cudi after discovering their relationship in 2011. Cassie testified about enduring over a decade of abuse during her relationship with Combs, including threats, coercion, and surveillance. Combs denies all charges, which emerged from a federal investigation initiated shortly after Cassie filed a $20 million lawsuit against him in November 2023—a case later settled. The trial continues with more witness testimonies shedding light on the entertainer’s alleged misconduct.</w:t>
      </w:r>
      <w:r/>
    </w:p>
    <w:p>
      <w:pPr>
        <w:pStyle w:val="ListNumber"/>
        <w:spacing w:line="240" w:lineRule="auto"/>
        <w:ind w:left="720"/>
      </w:pPr>
      <w:r/>
      <w:hyperlink r:id="rId12">
        <w:r>
          <w:rPr>
            <w:color w:val="0000EE"/>
            <w:u w:val="single"/>
          </w:rPr>
          <w:t>https://www.apnews.com/article/5460cdd7dd8d1737e7a13cb6cdb447b9</w:t>
        </w:r>
      </w:hyperlink>
      <w:r>
        <w:t xml:space="preserve"> - Kid Cudi, the Grammy Award-winning rapper known for his emotional and genre-blending music, is set to testify in Sean 'Diddy' Combs' sex trafficking trial in New York. Cudi, whose real name is Scott Mescudi, had a brief relationship in 2011 with Cassie, Combs' ex-girlfriend and the trial’s central witness. Cassie alleges their relationship triggered violent outbursts from Combs, including threats and an alleged firebombing of Cudi’s car. Cassie testified that Combs became enraged upon discovering the relationship and allegedly threatened her and Cudi, prompting her to end the romance for their safety. Cudi's testimony is expected to provide critical context in the case against Combs, who has pleaded not guilty to charges of abusing women.</w:t>
      </w:r>
      <w:r/>
    </w:p>
    <w:p>
      <w:pPr>
        <w:pStyle w:val="ListNumber"/>
        <w:spacing w:line="240" w:lineRule="auto"/>
        <w:ind w:left="720"/>
      </w:pPr>
      <w:r/>
      <w:hyperlink r:id="rId13">
        <w:r>
          <w:rPr>
            <w:color w:val="0000EE"/>
            <w:u w:val="single"/>
          </w:rPr>
          <w:t>https://www.elpais.com/us/2025-05-19/casandra-ventura-pone-del-reves-el-caso-puff-daddy-y-al-todopoderoso-sean-combs.html</w:t>
        </w:r>
      </w:hyperlink>
      <w:r>
        <w:t xml:space="preserve"> - Casandra Ventura, formerly known as singer Cassie, has shocked the United States with her powerful testimony in the federal trial against Sean Combs, also known as Puff Daddy or Diddy. Ventura, eight and a half months pregnant, testified for four days, accusing the artist of a decade of physical and sexual violence, including beatings, extreme control, rape, and coercion into participating in recorded orgies without consent. Combs faces five charges, including sex trafficking and racketeering, which could condemn him to more than 50 years in prison. Ventura's testimony has been decisive, detailing a systematic pattern of abuse since she began her professional and romantic relationship with Combs at 21. Although in 2023 she agreed to withdraw a civil lawsuit in exchange for $20 million, the prosecution continued with the criminal case. Ventura has managed to rebuild her life with her husband Alex Fine and their children and hopes her experience will inspire other victims to speak out. The trial continues with new testimonies, but Ventura has already stated that she will not testify again.</w:t>
      </w:r>
      <w:r/>
    </w:p>
    <w:p>
      <w:pPr>
        <w:pStyle w:val="ListNumber"/>
        <w:spacing w:line="240" w:lineRule="auto"/>
        <w:ind w:left="720"/>
      </w:pPr>
      <w:r/>
      <w:hyperlink r:id="rId14">
        <w:r>
          <w:rPr>
            <w:color w:val="0000EE"/>
            <w:u w:val="single"/>
          </w:rPr>
          <w:t>https://www.apnews.com/article/7bebd603e6ed8a58451c48f64cf798c9</w:t>
        </w:r>
      </w:hyperlink>
      <w:r>
        <w:t xml:space="preserve"> - During Sean 'Diddy' Combs' federal sex trafficking trial, his former personal assistant, George Kaplan, testified that he was responsible for cleaning hotel rooms after Combs’ sex marathons, including disposing of drugs and baby oil. Kaplan, who worked for Combs from 2013 to 2015, stated that maintaining the mogul’s image was part of his job. He admitted that he was sent to purchase drugs like MDMA and deliver 'medicine kits' with various pills. Granted immunity, Kaplan described a hostile work environment where Combs frequently threatened his job. Kaplan allegedly quit after witnessing Combs assault his longtime girlfriend, singer Cassie. Cassie and her mother testified that Combs reacted violently to her relationship with rapper Kid Cudi, including allegedly firebombing Cudi’s car. Prosecutors say Combs used threats and his business empire to cover up abuse and coerce victims, sometimes demanding hush money. A raid on Combs' Miami home uncovered drugs, weapons, and paraphernalia related to alleged sex parties. While Combs denies the charges, claiming the case reflects domestic violence, not trafficking, a psychologist testified about the psychological complexities of abusive relationships pertinent to the case. Kid Cudi is expected to testify next.</w:t>
      </w:r>
      <w:r/>
    </w:p>
    <w:p>
      <w:pPr>
        <w:pStyle w:val="ListNumber"/>
        <w:spacing w:line="240" w:lineRule="auto"/>
        <w:ind w:left="720"/>
      </w:pPr>
      <w:r/>
      <w:hyperlink r:id="rId15">
        <w:r>
          <w:rPr>
            <w:color w:val="0000EE"/>
            <w:u w:val="single"/>
          </w:rPr>
          <w:t>https://www.apnews.com/article/diddy-assault-timeline-cassie-video-dc31b0a748bdcfb43c4eb1cf39109f07</w:t>
        </w:r>
      </w:hyperlink>
      <w:r>
        <w:t xml:space="preserve"> - A timeline of abuse allegations against Sean 'Diddy' Combs, including Cassie's lawsuit filed on November 16, 2023, accusing him of years of abuse, beatings, and rape. The lawsuit alleges Combs was 'prone to uncontrollable rage' and subjected her to 'savage' beatings, drugging, and forced sex acts. Combs' attorney 'vehemently denies' the accusations. The timeline also covers the swift settlement of the lawsuit on November 17, 2023, and additional lawsuits filed by two other women on November 23, 2023, alleging sexual assault and forced drugging in the early 1990s. Combs' attorneys called the allegations false.</w:t>
      </w:r>
      <w:r/>
    </w:p>
    <w:p>
      <w:pPr>
        <w:pStyle w:val="ListNumber"/>
        <w:spacing w:line="240" w:lineRule="auto"/>
        <w:ind w:left="720"/>
      </w:pPr>
      <w:r/>
      <w:hyperlink r:id="rId16">
        <w:r>
          <w:rPr>
            <w:color w:val="0000EE"/>
            <w:u w:val="single"/>
          </w:rPr>
          <w:t>https://www.latimes.com/entertainment-arts/music/story/2023-11-17/sean-diddy-combs-cassie-settlement-lawsuit-allegations-rape-abuse</w:t>
        </w:r>
      </w:hyperlink>
      <w:r>
        <w:t xml:space="preserve"> - Singer Casandra Ventura, known professionally as Cassie, has reached a settlement just one day after bringing a federal lawsuit in New York against musician and entrepreneur Sean 'Diddy' Combs, in which she accused him of rape and physical abuse during their relationship. Ventura stated she decided to resolve the matter amicably on terms that she had some level of control. Combs issued a similar statement, expressing his best wishes to Ventura and her family. Combs' attorney emphasized that settling the lawsuit was not an admission of wrongdoing and that Combs denies the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6627/psychotherapist-diddy-alleged-abuse-cassie-relationship-warning-signs.html?ns_mchannel=rss&amp;ns_campaign=1490&amp;ito=1490" TargetMode="External"/><Relationship Id="rId11" Type="http://schemas.openxmlformats.org/officeDocument/2006/relationships/hyperlink" Target="https://www.apnews.com/article/66ac16f76115e2c738deb6feae5b53a1" TargetMode="External"/><Relationship Id="rId12" Type="http://schemas.openxmlformats.org/officeDocument/2006/relationships/hyperlink" Target="https://www.apnews.com/article/5460cdd7dd8d1737e7a13cb6cdb447b9" TargetMode="External"/><Relationship Id="rId13" Type="http://schemas.openxmlformats.org/officeDocument/2006/relationships/hyperlink" Target="https://www.elpais.com/us/2025-05-19/casandra-ventura-pone-del-reves-el-caso-puff-daddy-y-al-todopoderoso-sean-combs.html" TargetMode="External"/><Relationship Id="rId14" Type="http://schemas.openxmlformats.org/officeDocument/2006/relationships/hyperlink" Target="https://www.apnews.com/article/7bebd603e6ed8a58451c48f64cf798c9" TargetMode="External"/><Relationship Id="rId15" Type="http://schemas.openxmlformats.org/officeDocument/2006/relationships/hyperlink" Target="https://www.apnews.com/article/diddy-assault-timeline-cassie-video-dc31b0a748bdcfb43c4eb1cf39109f07" TargetMode="External"/><Relationship Id="rId16" Type="http://schemas.openxmlformats.org/officeDocument/2006/relationships/hyperlink" Target="https://www.latimes.com/entertainment-arts/music/story/2023-11-17/sean-diddy-combs-cassie-settlement-lawsuit-allegations-rape-ab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