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Denzel Washington and Kelly Rowland among stars pushing back against red carpet pressures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You might think that celebrities, accustomed to the electric atmosphere of red carpets and the click of countless cameras, would be well-equipped to handle public scrutiny and the pressures that come with fame. However, history shows that even the most polished stars can lose their composure. Recent events highlight how the glitz and glamour often mask deeper frustrations, leading to unexpected outbursts on the world stage.</w:t>
      </w:r>
      <w:r/>
    </w:p>
    <w:p>
      <w:r/>
      <w:r>
        <w:t>At the recent Cannes Film Festival, Denzel Washington found himself embroiled in a heated moment with a photographer, demonstrating how the chaotic nature of these events can push even the most affable stars past their limits. During the premiere of his film "Highest 2 Lowest," Washington was visibly agitated by a snapper who tapped him on the arm. Expert lip reader Jeremy Freeman revealed that Washington, in an effort to curb the photographer's persistent antics, told him unequivocally to "stop" and insisted on maintaining a respectful distance. The exchange escalated as the photographer continued to encroach on Washington's space, prompting the actor to assert his boundaries firmly.</w:t>
      </w:r>
      <w:r/>
    </w:p>
    <w:p>
      <w:r/>
      <w:r>
        <w:t>This incident is far from isolated. The red carpet has often been the backdrop for celebrities expressing their frustrations, as seen with Kelly Rowland. During a past Cannes outing, the Destiny's Child singer confronted a security guard who inadvertently stepped on her dress. What began as a simple faux pas soon spiralled into an altercation when Rowland, after initially dismissing the mishap, faced further provocation from the guard. As she repeatedly stated, "Don't talk to me like that," the moment resonated with many who have experienced miscommunications or disrespect in high-pressure scenarios. Subsequently, Rowland articulated her feelings on social media, emphasising her need to uphold personal boundaries while navigating the complex machinations of fame.</w:t>
      </w:r>
      <w:r/>
    </w:p>
    <w:p>
      <w:r/>
      <w:r>
        <w:t>Memorable moments of celebrity meltdowns extend beyond Washington and Rowland. During the 2024 Olivier Awards, Hannah Waddingham made headlines when she challenged a photographer who requested she "show a leg." Her retort, "Oh my God, you'd never say that to a man," not only drew applause from onlookers but also sparked discussions around gender dynamics in the entertainment industry. Waddingham's candidness exemplifies the broader societal conversation about the persistent double standards that women in the public eye often face.</w:t>
      </w:r>
      <w:r/>
    </w:p>
    <w:p>
      <w:r/>
      <w:r>
        <w:t>Moreover, Chappell Roan, a rising star, articulated her frustrations with intrusive behaviour at the MTV Video Music Awards, showcasing how her experiences with fame often overlap with encounters that make her feel uncomfortable. Roan's fiery response to a photographer's shout, "Shut the f*** up," showcased her determination to claim her space and demand respect in front of the cameras.</w:t>
      </w:r>
      <w:r/>
    </w:p>
    <w:p>
      <w:r/>
      <w:r>
        <w:t>Historical grievances on the red carpet are not exclusively about confrontations between celebrities and the press. Tom Cruise faced an outrageous water prank at the "War of the Worlds" premiere in 2005, leading to an explosive reaction that culminated in the arrest of several individuals involved in the stunt. His astonishment at the incident reflected a deep-seated frustration shared by many who feel that personal space and boundaries are too often disregarded in the name of entertainment.</w:t>
      </w:r>
      <w:r/>
    </w:p>
    <w:p>
      <w:r/>
      <w:r>
        <w:t xml:space="preserve">These confrontations are as revealing as they are explosive, providing glimpses into the pressures celebrities face when under the scrutinous gaze of the public. Red carpets, typically seen as moments of celebration and glam, can quickly transform into theatrical stages for raw emotion. As viewers, we are reminded that even revered stars like Washington and Rowland are entitled to their boundaries and frustrations, navigating complex interactions that arise from fame and public visibility. </w:t>
      </w:r>
      <w:r/>
    </w:p>
    <w:p>
      <w:r/>
      <w:r>
        <w:t xml:space="preserve">Despite the allure that surrounds celebrity culture, these incidents force us to reconsider how we engage with public figures and the respect they deserve, underscoring a critical conversation about boundaries and dignity in the world of entertainment. </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-14734477/The-biggest-celebrity-red-carpet-meltdowns-Kelly-Rowland-scolding-words-Tom-Cruises-furious-reaction-water-gun-prank-times-stars-seen-red-Denzel-Washington-lashes-Cannes-Film-Festival.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dailymail.co.uk/tvshowbiz/article-14734477/The-biggest-celebrity-red-carpet-meltdowns-Kelly-Rowland-scolding-words-Tom-Cruises-furious-reaction-water-gun-prank-times-stars-seen-red-Denzel-Washington-lashes-Cannes-Film-Festival.html?ns_mchannel=rss&amp;ns_campaign=1490&amp;ito=1490</w:t>
        </w:r>
      </w:hyperlink>
      <w:r>
        <w:t xml:space="preserve"> - An article detailing notable celebrity red carpet incidents, including Denzel Washington's altercation with a photographer at the Cannes Film Festival, Kelly Rowland scolding a security guard, and other high-profile meltdowns.</w:t>
      </w:r>
      <w:r/>
    </w:p>
    <w:p>
      <w:pPr>
        <w:pStyle w:val="ListNumber"/>
        <w:spacing w:line="240" w:lineRule="auto"/>
        <w:ind w:left="720"/>
      </w:pPr>
      <w:r/>
      <w:hyperlink r:id="rId14">
        <w:r>
          <w:rPr>
            <w:color w:val="0000EE"/>
            <w:u w:val="single"/>
          </w:rPr>
          <w:t>https://www.independent.co.uk/arts-entertainment/films/news/kelly-rowland-cannes-security-guard-video-b2549348.html</w:t>
        </w:r>
      </w:hyperlink>
      <w:r>
        <w:t xml:space="preserve"> - Coverage of Kelly Rowland's confrontation with a security guard at the Cannes Film Festival, including video footage and reactions from fans and the public.</w:t>
      </w:r>
      <w:r/>
    </w:p>
    <w:p>
      <w:pPr>
        <w:pStyle w:val="ListNumber"/>
        <w:spacing w:line="240" w:lineRule="auto"/>
        <w:ind w:left="720"/>
      </w:pPr>
      <w:r/>
      <w:hyperlink r:id="rId10">
        <w:r>
          <w:rPr>
            <w:color w:val="0000EE"/>
            <w:u w:val="single"/>
          </w:rPr>
          <w:t>https://www.etonline.com/kelly-rowland-addresses-heated-incident-at-cannes-i-have-a-boundary-226071</w:t>
        </w:r>
      </w:hyperlink>
      <w:r>
        <w:t xml:space="preserve"> - Kelly Rowland's statement addressing the incident with a security guard at the Cannes Film Festival, emphasizing her personal boundaries and the context of the situation.</w:t>
      </w:r>
      <w:r/>
    </w:p>
    <w:p>
      <w:pPr>
        <w:pStyle w:val="ListNumber"/>
        <w:spacing w:line="240" w:lineRule="auto"/>
        <w:ind w:left="720"/>
      </w:pPr>
      <w:r/>
      <w:hyperlink r:id="rId11">
        <w:r>
          <w:rPr>
            <w:color w:val="0000EE"/>
            <w:u w:val="single"/>
          </w:rPr>
          <w:t>https://www.complex.com/music/a/jaelaniturnerwilliams/kelly-rowland-addresses-tense-cannes-moment</w:t>
        </w:r>
      </w:hyperlink>
      <w:r>
        <w:t xml:space="preserve"> - An article discussing Kelly Rowland's response to the Cannes Film Festival incident, including her comments on standing her ground and the racial dynamics involved.</w:t>
      </w:r>
      <w:r/>
    </w:p>
    <w:p>
      <w:pPr>
        <w:pStyle w:val="ListNumber"/>
        <w:spacing w:line="240" w:lineRule="auto"/>
        <w:ind w:left="720"/>
      </w:pPr>
      <w:r/>
      <w:hyperlink r:id="rId12">
        <w:r>
          <w:rPr>
            <w:color w:val="0000EE"/>
            <w:u w:val="single"/>
          </w:rPr>
          <w:t>https://www.newsweek.com/entertainment-celebrity-news-kelly-rowland-verbal-altercation-cannes-film-festival-goes-viral-1903762</w:t>
        </w:r>
      </w:hyperlink>
      <w:r>
        <w:t xml:space="preserve"> - Newsweek's coverage of Kelly Rowland's verbal altercation at the Cannes Film Festival, including expert analysis and public reactions.</w:t>
      </w:r>
      <w:r/>
    </w:p>
    <w:p>
      <w:pPr>
        <w:pStyle w:val="ListNumber"/>
        <w:spacing w:line="240" w:lineRule="auto"/>
        <w:ind w:left="720"/>
      </w:pPr>
      <w:r/>
      <w:hyperlink r:id="rId13">
        <w:r>
          <w:rPr>
            <w:color w:val="0000EE"/>
            <w:u w:val="single"/>
          </w:rPr>
          <w:t>https://www.hellomagazine.com/celebrities/553661/kelly-rowland-heated-outburst-security-guard-cannes-film-festival-what-happened/</w:t>
        </w:r>
      </w:hyperlink>
      <w:r>
        <w:t xml:space="preserve"> - An article from HELLO! magazine detailing the incident between Kelly Rowland and a security guard at the Cannes Film Festival, with insights into the altercation and its aftermath.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34477/The-biggest-celebrity-red-carpet-meltdowns-Kelly-Rowland-scolding-words-Tom-Cruises-furious-reaction-water-gun-prank-times-stars-seen-red-Denzel-Washington-lashes-Cannes-Film-Festival.html?ns_mchannel=rss&amp;ns_campaign=1490&amp;ito=1490" TargetMode="External"/><Relationship Id="rId10" Type="http://schemas.openxmlformats.org/officeDocument/2006/relationships/hyperlink" Target="https://www.etonline.com/kelly-rowland-addresses-heated-incident-at-cannes-i-have-a-boundary-226071" TargetMode="External"/><Relationship Id="rId11" Type="http://schemas.openxmlformats.org/officeDocument/2006/relationships/hyperlink" Target="https://www.complex.com/music/a/jaelaniturnerwilliams/kelly-rowland-addresses-tense-cannes-moment" TargetMode="External"/><Relationship Id="rId12" Type="http://schemas.openxmlformats.org/officeDocument/2006/relationships/hyperlink" Target="https://www.newsweek.com/entertainment-celebrity-news-kelly-rowland-verbal-altercation-cannes-film-festival-goes-viral-1903762" TargetMode="External"/><Relationship Id="rId13" Type="http://schemas.openxmlformats.org/officeDocument/2006/relationships/hyperlink" Target="https://www.hellomagazine.com/celebrities/553661/kelly-rowland-heated-outburst-security-guard-cannes-film-festival-what-happened/" TargetMode="External"/><Relationship Id="rId14" Type="http://schemas.openxmlformats.org/officeDocument/2006/relationships/hyperlink" Target="https://www.independent.co.uk/arts-entertainment/films/news/kelly-rowland-cannes-security-guard-video-b2549348.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