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Labubu dolls spark UK collector frenzy and push Pop Mart to pause in-store sales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When 26-year-old healthcare consultant Michelle Keller peeled open the shiny packaging to reveal a chestnut-furred gremlin baby staring back at her, she squealed with delight. What had initially seemed a whimsical hunt through the bustling streets of central London culminated in her acquiring the highly coveted "rare special" Labubu doll. Originating from Hong Kong, these quirky keyring figures embody a unique blend of adorableness and menace, characterised by freckles, a red nose, rabbit-like ears, and menacing gnashers, akin to a creature that might inhabit a surreal cross between </w:t>
      </w:r>
      <w:r>
        <w:rPr>
          <w:i/>
        </w:rPr>
        <w:t>Where the Wild Things Are</w:t>
      </w:r>
      <w:r>
        <w:t xml:space="preserve"> and an evil Teletubby.</w:t>
      </w:r>
      <w:r/>
    </w:p>
    <w:p>
      <w:r/>
      <w:r>
        <w:t>Keller's determined search at a Pop Mart store highlights the fervour surrounding Labubu dolls, a phenomenon that has taken the UK by storm in recent months. This recently unveiled obsession has seen women, particularly younger ones, dedicate their weekends to enthusiastic hunts for these collectibles, showcasing the dolls on social media platforms like Instagram. The latest creations from illustrator Kasing Lung, Labubus belong to a broader trend of collectible characters from Asia that have captured global imaginations, reminiscent of icons such as Hello Kitty and Sonny Angel.</w:t>
      </w:r>
      <w:r/>
    </w:p>
    <w:p>
      <w:r/>
      <w:r>
        <w:t>To underscore the escalating demand for Labubus, Pop Mart has recently halted their sales in physical UK stores for the "safety and comfort of everyone" amidst reports of chaos among eager customers, some of whom have camped out overnight for a chance to purchase these dolls. This frenzied hunt has not only prompted a surge in sales but has also attracted unwanted attention, including incidents of theft, as collectors seek to protect their prize possessions. Despite the charm of these dolls, growing tensions in the retail environment illustrate the darker side of fanaticism surrounding such trends.</w:t>
      </w:r>
      <w:r/>
    </w:p>
    <w:p>
      <w:r/>
      <w:r>
        <w:t>Collectibles marketed through "blind boxes" have a proven track record of fuelling consumer obsession; these dolls can be bought repeatedly until the desired figure is obtained—a tactic that has, perhaps unintentionally, led to the emergence of a resale market where prices can soar up to £1,500 for rare items. Notably, the popularity of Labubu dolls is bolstered by notable celebrity endorsements; stars such as Rihanna and Dua Lipa have been spotted accessorising their luxury bags with the dolls, lending an air of exclusivity and desirability to an already fervent trend.</w:t>
      </w:r>
      <w:r/>
    </w:p>
    <w:p>
      <w:r/>
      <w:r>
        <w:t>This burgeoning craze owes much to the £1 billion toys-for-adults market in the UK, with analysts noting that one in every three pounds spent on toys comes from "kidults"—adult consumers investing in nostalgic playthings and collectibles. The trend has spilled over into luxury fashion; brands like Miu Miu have featured plush bag charms in their collections, while other fashion houses scramble to create lower-priced miniature accessories that resonate with the interests of their younger clientele.</w:t>
      </w:r>
      <w:r/>
    </w:p>
    <w:p>
      <w:r/>
      <w:r>
        <w:t>The affinity for accessorising with personal trinkets draws on a rich history of fashion expression, harking back to the idiosyncratic charms that adorned Jane Birkin's famed handbags. Amanda Marcuson, founder of the vintage bag charm company Bag Crap, notes that such unique embellishments allow individuals to express their personality. Her own experiences resonate with many; the duality of wearing a character-themed charm on an expensive handbag adds a layer of approachable whimsy that can soften an otherwise high-stakes fashion statement.</w:t>
      </w:r>
      <w:r/>
    </w:p>
    <w:p>
      <w:r/>
      <w:r>
        <w:t>Keller's experience underscores this sense of connection that Labubus foster among collectors. She recalls engaging conversations sparked by her doll, with fellow enthusiasts eager to share stories about their own collections. This connection not only unveils personal narratives but also reveals a wider desire for community in an increasingly digital world.</w:t>
      </w:r>
      <w:r/>
    </w:p>
    <w:p>
      <w:r/>
      <w:r>
        <w:t>However, as charming as these dolls can be, the appeal of Labubus extends into the realm of the unconventional. Joshua Dale, a professor of "cute studies" at Chuo University, explains that the growing embrace of "non-cute" characters like Labubus reflects a reaction to the saturation of traditional cuteness. These dolls’ unconventional design resonates on deeper psychological levels, providing joy during stressful times and inspiring adult collectors to seek unique forms of self-expression.</w:t>
      </w:r>
      <w:r/>
    </w:p>
    <w:p>
      <w:r/>
      <w:r>
        <w:t xml:space="preserve">While Labubus have found a home in the hearts of many young women in the UK, cultural acceptance is still navigating its course. Keller remarks that her furry friends often attract bemused looks during her daily commutes. Yet, the reality is that accessories like Labubus are redefining traditional viewpoints on fashion, community, and even self-care. As Keller prepares to introduce one of her prized dolls to her new workplace, she embodies a cultural shift—a playful defiance against conformity while offering an invitation for connection through shared interests. </w:t>
      </w:r>
      <w:r/>
    </w:p>
    <w:p>
      <w:r/>
      <w:r>
        <w:t>The whimsical world of Labubu is more than just a fleeting trend; it taps into a burgeoning movement where the lines between luxury and playfulness blur, fostering a sense of belonging as collectors navigate this fresh landscape with their valued companions.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10">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4">
        <w:r>
          <w:rPr>
            <w:color w:val="0000EE"/>
            <w:u w:val="single"/>
          </w:rPr>
          <w:t>[7]</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https://www.independent.co.uk/life-style/labubu-dolls-uk-pop-mart-collectors-b2756716.html</w:t>
        </w:r>
      </w:hyperlink>
      <w:r>
        <w:t xml:space="preserve"> - Please view link - unable to able to access data</w:t>
      </w:r>
      <w:r/>
    </w:p>
    <w:p>
      <w:pPr>
        <w:pStyle w:val="ListNumber"/>
        <w:spacing w:line="240" w:lineRule="auto"/>
        <w:ind w:left="720"/>
      </w:pPr>
      <w:r/>
      <w:hyperlink r:id="rId9">
        <w:r>
          <w:rPr>
            <w:color w:val="0000EE"/>
            <w:u w:val="single"/>
          </w:rPr>
          <w:t>https://www.independent.co.uk/life-style/labubu-dolls-uk-pop-mart-collectors-b2756716.html</w:t>
        </w:r>
      </w:hyperlink>
      <w:r>
        <w:t xml:space="preserve"> - The article discusses the surge in popularity of Labubu dolls in the UK, highlighting the fervent efforts of collectors like Michelle Keller, who navigated crowded London streets to acquire the rare 'special' Labubu. The dolls, originating from Hong Kong and created by illustrator Kasing Lung, have become a status symbol among young women, leading to intense demand and retail challenges. The trend has also attracted celebrity endorsements from figures such as Rihanna and Dua Lipa, further fueling the craze.</w:t>
      </w:r>
      <w:r/>
    </w:p>
    <w:p>
      <w:pPr>
        <w:pStyle w:val="ListNumber"/>
        <w:spacing w:line="240" w:lineRule="auto"/>
        <w:ind w:left="720"/>
      </w:pPr>
      <w:r/>
      <w:hyperlink r:id="rId10">
        <w:r>
          <w:rPr>
            <w:color w:val="0000EE"/>
            <w:u w:val="single"/>
          </w:rPr>
          <w:t>https://www.tyla.com/style/shopping/labubu-pop-mart-rare-amazon-buy-now-864934-20250425</w:t>
        </w:r>
      </w:hyperlink>
      <w:r>
        <w:t xml:space="preserve"> - This article provides insights into the Labubu doll craze, noting that many fans are turning to Amazon to purchase these collectibles. It mentions the challenges collectors face, such as items selling out instantly and the use of 'buy now' options to expedite purchases. The piece also highlights the popularity of specific Labubu dolls available on Amazon, reflecting the high demand and limited availability of these items.</w:t>
      </w:r>
      <w:r/>
    </w:p>
    <w:p>
      <w:pPr>
        <w:pStyle w:val="ListNumber"/>
        <w:spacing w:line="240" w:lineRule="auto"/>
        <w:ind w:left="720"/>
      </w:pPr>
      <w:r/>
      <w:hyperlink r:id="rId11">
        <w:r>
          <w:rPr>
            <w:color w:val="0000EE"/>
            <w:u w:val="single"/>
          </w:rPr>
          <w:t>https://www.londonworld.com/whats-on/pop-mart-london-labubu-pop-up-harrods-5020604</w:t>
        </w:r>
      </w:hyperlink>
      <w:r>
        <w:t xml:space="preserve"> - The article announces the opening of a Pop Mart pop-up shop at London's Harrods, dedicated to Labubu dolls. Scheduled to launch on March 14, the pop-up offers exclusive collectibles, special gifts, and appearances by Labubu creator Kasing Lung. This event underscores the growing popularity of Labubu dolls in the UK and their integration into luxury retail spaces.</w:t>
      </w:r>
      <w:r/>
    </w:p>
    <w:p>
      <w:pPr>
        <w:pStyle w:val="ListNumber"/>
        <w:spacing w:line="240" w:lineRule="auto"/>
        <w:ind w:left="720"/>
      </w:pPr>
      <w:r/>
      <w:hyperlink r:id="rId12">
        <w:r>
          <w:rPr>
            <w:color w:val="0000EE"/>
            <w:u w:val="single"/>
          </w:rPr>
          <w:t>https://www.londonworld.com/whats-on/popmart-london-full-list-stores-stocking-viral-labubu-5119127</w:t>
        </w:r>
      </w:hyperlink>
      <w:r>
        <w:t xml:space="preserve"> - This piece lists several Pop Mart locations in London that stock Labubu dolls, including the Oxford Street flagship store, Chinatown Soho store, Westfield Stratford City, and Canary Wharf store. It provides addresses and opening hours for each location, facilitating collectors in finding and purchasing Labubu dolls across the city.</w:t>
      </w:r>
      <w:r/>
    </w:p>
    <w:p>
      <w:pPr>
        <w:pStyle w:val="ListNumber"/>
        <w:spacing w:line="240" w:lineRule="auto"/>
        <w:ind w:left="720"/>
      </w:pPr>
      <w:r/>
      <w:hyperlink r:id="rId13">
        <w:r>
          <w:rPr>
            <w:color w:val="0000EE"/>
            <w:u w:val="single"/>
          </w:rPr>
          <w:t>https://www.graziamagazine.com/me/articles/labubu-dolls-are-the-new-it-bag-accessory/</w:t>
        </w:r>
      </w:hyperlink>
      <w:r>
        <w:t xml:space="preserve"> - The article explores the rise of Labubu dolls as a fashionable accessory, noting their presence on TikTok, Instagram, and among celebrities like BLACKPINK's Lisa and Rihanna. It discusses how these dolls have transitioned from niche collectibles to mainstream fashion statements, adorning luxury items like Birkin bags and becoming symbols of playful luxury.</w:t>
      </w:r>
      <w:r/>
    </w:p>
    <w:p>
      <w:pPr>
        <w:pStyle w:val="ListNumber"/>
        <w:spacing w:line="240" w:lineRule="auto"/>
        <w:ind w:left="720"/>
      </w:pPr>
      <w:r/>
      <w:hyperlink r:id="rId14">
        <w:r>
          <w:rPr>
            <w:color w:val="0000EE"/>
            <w:u w:val="single"/>
          </w:rPr>
          <w:t>https://bbcgossip.com/news/customers-wait-in-line-for-5-hours-outside-pop-mart-to-buy-expensive-plastic-dolls-and-plush-toys-as-a-chinese-store-for-grown-ups-becomes-popular-on-the-main-street/</w:t>
        </w:r>
      </w:hyperlink>
      <w:r>
        <w:t xml:space="preserve"> - This article reports on the intense demand for Labubu dolls, with customers queuing for up to five hours outside Pop Mart stores in London. It highlights the global spread of the Labubu craze, fueled by TikTok and celebrity endorsements, and notes the dolls' appeal to adult collectors, contributing to the growth of the 'kidult' toy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life-style/labubu-dolls-uk-pop-mart-collectors-b2756716.html" TargetMode="External"/><Relationship Id="rId10" Type="http://schemas.openxmlformats.org/officeDocument/2006/relationships/hyperlink" Target="https://www.tyla.com/style/shopping/labubu-pop-mart-rare-amazon-buy-now-864934-20250425" TargetMode="External"/><Relationship Id="rId11" Type="http://schemas.openxmlformats.org/officeDocument/2006/relationships/hyperlink" Target="https://www.londonworld.com/whats-on/pop-mart-london-labubu-pop-up-harrods-5020604" TargetMode="External"/><Relationship Id="rId12" Type="http://schemas.openxmlformats.org/officeDocument/2006/relationships/hyperlink" Target="https://www.londonworld.com/whats-on/popmart-london-full-list-stores-stocking-viral-labubu-5119127" TargetMode="External"/><Relationship Id="rId13" Type="http://schemas.openxmlformats.org/officeDocument/2006/relationships/hyperlink" Target="https://www.graziamagazine.com/me/articles/labubu-dolls-are-the-new-it-bag-accessory/" TargetMode="External"/><Relationship Id="rId14" Type="http://schemas.openxmlformats.org/officeDocument/2006/relationships/hyperlink" Target="https://bbcgossip.com/news/customers-wait-in-line-for-5-hours-outside-pop-mart-to-buy-expensive-plastic-dolls-and-plush-toys-as-a-chinese-store-for-grown-ups-becomes-popular-on-the-main-stree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