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Titan submersible documentary exposes fatal flaws behind OceanGate tragedy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The BBC2 documentary </w:t>
      </w:r>
      <w:r>
        <w:rPr>
          <w:i/>
        </w:rPr>
        <w:t>Implosion</w:t>
      </w:r>
      <w:r>
        <w:t xml:space="preserve"> delves into the tragic story of the Titan submersible, which imploded during an expedition to view the Titanic wreck on 18 June 2023. This catastrophic event claimed the lives of five individuals, including Stockton Rush, the CEO of OceanGate, which operated Titan. The film includes harrowing footage from that fateful day, capturing the moment when Wendy Rush, Stockton’s wife, first hears the sound that would soon signal the fatal rupture of the sub. Despite initial confusion, the reality of a tragic accident became unavoidable when communication was lost with the Titan an hour and a half into its descent, leading to an extensive search operation that revealed a debris field about 1,600 feet from the bow of the Titanic.</w:t>
      </w:r>
      <w:r/>
    </w:p>
    <w:p>
      <w:r/>
      <w:r>
        <w:t xml:space="preserve">What </w:t>
      </w:r>
      <w:r>
        <w:rPr>
          <w:i/>
        </w:rPr>
        <w:t>Implosion</w:t>
      </w:r>
      <w:r>
        <w:t xml:space="preserve"> seeks to uncover is the interplay of ambition and negligence that characterised the mission. Stockton Rush had long envisioned revolutionising deep-sea exploration, aspiring to bring its wonders to a broader audience. However, his decisions raised significant alarm within the engineering community. Rush’s choice to use carbon fibre for Titan’s hull, a material known for its unpredictable behaviour under extreme pressure, was particularly contentious. While proponents argue that Rush aimed to innovate, critics suggest that his disregard for established safety protocols ultimately made the journey a deathtrap.</w:t>
      </w:r>
      <w:r/>
    </w:p>
    <w:p>
      <w:r/>
      <w:r>
        <w:t>The programme also highlights testimonies from past employees and collaborators, who voiced concerns about Titan's safety that went unheeded. A former employee stated that warnings regarding cracking sounds during test dives were overlooked, while other contributors documented repeated attempts to raise safety issues. Their experiences offer a glimpse into a culture of dissent that was stifled; some claimed Rush maintained a strong belief in the submersible's design and capabilities, deflecting fears with assurances about the inherent risks of deep-sea exploration. Nonetheless, key testimonies before the Coast Guard inquiry have revealed that Titan's development was plagued with challenges, including insufficient testing and lack of certification, leading to questions about the ethical responsibilities of private companies like OceanGate.</w:t>
      </w:r>
      <w:r/>
    </w:p>
    <w:p>
      <w:r/>
      <w:r>
        <w:t xml:space="preserve">In reviewing the motivations behind Rush’s decisions, </w:t>
      </w:r>
      <w:r>
        <w:rPr>
          <w:i/>
        </w:rPr>
        <w:t>Implosion</w:t>
      </w:r>
      <w:r>
        <w:t xml:space="preserve"> alludes to a broader narrative about ego and the allure of exploration, particularly among wealthy individuals who often believe they can transcend limitations. In discussions surrounding the event, Christine Dawood, who lost her husband and son in the tragedy, poignantly articulated the pain of seeking answers, indicating that those responsible might never be held accountable. “We all know who the culprit is,” she stated, underscoring a sentiment felt by many of the victims’ families—an unresolved grief compounded by a reluctance to confront the deeper systemic issues that contributed to the disaster.</w:t>
      </w:r>
      <w:r/>
    </w:p>
    <w:p>
      <w:r/>
      <w:r>
        <w:t xml:space="preserve">Subsequent to the implosion, OceanGate suspended its operations, sparking a renewed debate on the regulatory frameworks governing deep-sea exploration. Key voices from the industry have called for enhanced oversight, with recommendations likely to stem from the ongoing U.S. Coast Guard investigation. As the inquiry has progressed, testimonies have painted a complex picture of OceanGate's operational ethos—one that teetered between exploration and recklessness. Critics argue that the obsession with profit may have compromised safety standards, while others suggest that the spirit of adventure that drove the company may have clouded judgment. </w:t>
      </w:r>
      <w:r/>
    </w:p>
    <w:p>
      <w:r/>
      <w:r>
        <w:t xml:space="preserve">In their quest for answers, </w:t>
      </w:r>
      <w:r>
        <w:rPr>
          <w:i/>
        </w:rPr>
        <w:t>Implosion</w:t>
      </w:r>
      <w:r>
        <w:t xml:space="preserve"> and the ongoing Coast Guard investigation aim to grapple with the unanswered questions surrounding the Titan disaster: Was it merely hubris that led to such a fatal oversight, or did a deeper disregard for safety protocols ultimately drive this expedition into a tragic end? As the documentary frames it, five lives were lost in a scenario that should never have unfolded, highlighting the critical importance of robust safety mechanisms in the burgeoning field of private underwater exploration.</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[5]</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3 – </w:t>
      </w:r>
      <w:hyperlink r:id="rId12">
        <w:r>
          <w:rPr>
            <w:color w:val="0000EE"/>
            <w:u w:val="single"/>
          </w:rPr>
          <w:t>[2]</w:t>
        </w:r>
      </w:hyperlink>
      <w:r>
        <w:t xml:space="preserve">, </w:t>
      </w:r>
      <w:hyperlink r:id="rId13">
        <w:r>
          <w:rPr>
            <w:color w:val="0000EE"/>
            <w:u w:val="single"/>
          </w:rPr>
          <w:t>[3]</w:t>
        </w:r>
      </w:hyperlink>
      <w:r>
        <w:t xml:space="preserve">, </w:t>
      </w:r>
      <w:hyperlink r:id="rId14">
        <w:r>
          <w:rPr>
            <w:color w:val="0000EE"/>
            <w:u w:val="single"/>
          </w:rPr>
          <w:t>[7]</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2">
        <w:r>
          <w:rPr>
            <w:color w:val="0000EE"/>
            <w:u w:val="single"/>
          </w:rPr>
          <w:t>[2]</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3">
        <w:r>
          <w:rPr>
            <w:color w:val="0000EE"/>
            <w:u w:val="single"/>
          </w:rPr>
          <w:t>[3]</w:t>
        </w:r>
      </w:hyperlink>
      <w:r>
        <w:t xml:space="preserve">, </w:t>
      </w:r>
      <w:hyperlink r:id="rId15">
        <w:r>
          <w:rPr>
            <w:color w:val="0000EE"/>
            <w:u w:val="single"/>
          </w:rPr>
          <w:t>[6]</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https://www.theguardian.com/tv-and-radio/2025/may/27/implosion-the-titanic-sub-disaster-review-the-enraging-tale-of-how-five-people-died-in-an-underwater-deathtrap</w:t>
        </w:r>
      </w:hyperlink>
      <w:r>
        <w:t xml:space="preserve"> - Please view link - unable to able to access data</w:t>
      </w:r>
      <w:r/>
    </w:p>
    <w:p>
      <w:pPr>
        <w:pStyle w:val="ListNumber"/>
        <w:spacing w:line="240" w:lineRule="auto"/>
        <w:ind w:left="720"/>
      </w:pPr>
      <w:r/>
      <w:hyperlink r:id="rId12">
        <w:r>
          <w:rPr>
            <w:color w:val="0000EE"/>
            <w:u w:val="single"/>
          </w:rPr>
          <w:t>https://apnews.com/article/b2294353a00fa88688ddb8fba3aefcde</w:t>
        </w:r>
      </w:hyperlink>
      <w:r>
        <w:t xml:space="preserve"> - A newly released video from the U.S. Coast Guard captures sounds believed to be from the June 2023 implosion of the Titan submersible during its expedition to the Titanic wreck. The footage shows Wendy Rush and OceanGate employee Gary Foss aboard the Polar Prince support ship reacting to a faint noise, later identified as the implosion, followed by a loss of tracking signal. The incident resulted in the deaths of Stockton Rush, CEO of OceanGate, and four others, raising serious concerns about the safety protocols and design of experimental deep-sea vessels. The disaster led OceanGate to suspend operations in July 2023 and sparked discussions about regulations and oversight for private underwater exploration missions.</w:t>
      </w:r>
      <w:r/>
    </w:p>
    <w:p>
      <w:pPr>
        <w:pStyle w:val="ListNumber"/>
        <w:spacing w:line="240" w:lineRule="auto"/>
        <w:ind w:left="720"/>
      </w:pPr>
      <w:r/>
      <w:hyperlink r:id="rId13">
        <w:r>
          <w:rPr>
            <w:color w:val="0000EE"/>
            <w:u w:val="single"/>
          </w:rPr>
          <w:t>https://apnews.com/article/f991bd49eb1f49b303477bfcab8923f1</w:t>
        </w:r>
      </w:hyperlink>
      <w:r>
        <w:t xml:space="preserve"> - Testimonies before the Coast Guard panel investigating the Titan submersible's implosion presented contrasting views of OceanGate's mission—either driven by reckless profit motives or fueled by a spirit of exploration. The submersible, which was exploring the Titanic wreckage, imploded at a depth of 12,500 feet, killing five people including co-founder Stockton Rush and researcher Paul-Henri Nargeolet. Key concerns raised included the use of carbon fiber for the sub's hull, which experts testified is susceptible to fatigue failure. Testimony also revealed that the crew of the support vessel felt a shudder at the time of the implosion but did not communicate it, which could have altered the rescue efforts. Former employee Matthew McCoy testified that OceanGate planned to avoid U.S. regulatory oversight, and there were issues with past dive instability and cracking sounds. The panel closed with condolences and pledged to make recommendations for future safety changes.</w:t>
      </w:r>
      <w:r/>
    </w:p>
    <w:p>
      <w:pPr>
        <w:pStyle w:val="ListNumber"/>
        <w:spacing w:line="240" w:lineRule="auto"/>
        <w:ind w:left="720"/>
      </w:pPr>
      <w:r/>
      <w:hyperlink r:id="rId11">
        <w:r>
          <w:rPr>
            <w:color w:val="0000EE"/>
            <w:u w:val="single"/>
          </w:rPr>
          <w:t>https://www.ft.com/content/8a3e558f-50e9-412d-9b07-b9828e0716e1</w:t>
        </w:r>
      </w:hyperlink>
      <w:r>
        <w:t xml:space="preserve"> - Stockton Rush, the founder of OceanGate, aimed to revolutionize deep-sea exploration with manned submersibles, culminating in his creation of the Titan submersible for exploring the Titanic wreck. Despite his ambition, the project faced financial challenges and safety concerns, ultimately leading to tragedy. Rush and four others perished when the Titan suffered a catastrophic implosion at a depth of 3,800 meters. OceanGate's economic struggles and Rush's unconventional approach to safety measures, including the use of a carbon-fiber hull, raised significant apprehension within the industry. Legal disputes and warnings from maritime experts about insufficient testing and lack of certification underscored the risks. The disaster has sparked reflections on deep-sea exploration practices and the importance of independent safety oversight.</w:t>
      </w:r>
      <w:r/>
    </w:p>
    <w:p>
      <w:pPr>
        <w:pStyle w:val="ListNumber"/>
        <w:spacing w:line="240" w:lineRule="auto"/>
        <w:ind w:left="720"/>
      </w:pPr>
      <w:r/>
      <w:hyperlink r:id="rId10">
        <w:r>
          <w:rPr>
            <w:color w:val="0000EE"/>
            <w:u w:val="single"/>
          </w:rPr>
          <w:t>https://en.wikipedia.org/wiki/Titan_submersible_implosion</w:t>
        </w:r>
      </w:hyperlink>
      <w:r>
        <w:t xml:space="preserve"> - On 18 June 2023, Titan, a submersible operated by the American tourism and expeditions company OceanGate, imploded during an expedition to view the wreck of the Titanic in the North Atlantic Ocean off the coast of Newfoundland, Canada. Aboard the submersible were Stockton Rush, the American chief executive officer of OceanGate; Paul-Henri Nargeolet, a French deep-sea explorer and Titanic expert; Hamish Harding, a British businessman; Shahzada Dawood, a Pakistani-British businessman; and Dawood's son, Suleman. Communication between Titan and its mother ship, Polar Prince, was lost 1 hour and 33 minutes into the dive. Authorities were alerted when it failed to resurface at the scheduled time later that day. After the submersible had been missing for four days, a remotely operated underwater vehicle (ROV) discovered a debris field containing parts of Titan, about 1600ft from the bow of the Titanic. The search area was informed by the United States Navy's (USN) sonar detection of an acoustic signature consistent with an implosion around the time communications with the submersible ceased, suggesting the pressure hull had imploded while Titan was descending, resulting in the instantaneous deaths of all five occupants. The search and rescue operation was performed by an international team organized by the United States Coast Guard (USCG), USN, and Canadian Coast Guard. Support was provided by aircraft from the Royal Canadian Air Force and United States Air National Guard, a Royal Canadian Navy ship, as well as several commercial and research vessels and ROVs. Numerous industry experts had stated concerns about the safety of the vessel. OceanGate executives, including Rush, had not sought certification for Titan, arguing that excessive safety protocols and regulations hindered innovation.</w:t>
      </w:r>
      <w:r/>
    </w:p>
    <w:p>
      <w:pPr>
        <w:pStyle w:val="ListNumber"/>
        <w:spacing w:line="240" w:lineRule="auto"/>
        <w:ind w:left="720"/>
      </w:pPr>
      <w:r/>
      <w:hyperlink r:id="rId15">
        <w:r>
          <w:rPr>
            <w:color w:val="0000EE"/>
            <w:u w:val="single"/>
          </w:rPr>
          <w:t>https://en.wikipedia.org/wiki/Stockton_Rush</w:t>
        </w:r>
      </w:hyperlink>
      <w:r>
        <w:t xml:space="preserve"> - Stockton Rush was an American businessman and the CEO of OceanGate, a company he co-founded in 2009 that specialized in manned submersible expeditions. He began scuba diving at age 12 and became a commercial pilot at 18. Rush graduated from Phillips Exeter Academy in 1980, earned a Bachelor of Science in aerospace engineering from Princeton University in 1984, and an MBA from the University of California, Berkeley in 1989. Under his leadership, OceanGate developed the Titan submersible, which tragically imploded during an expedition to the Titanic wreck in June 2023, resulting in the deaths of Rush and four others.</w:t>
      </w:r>
      <w:r/>
    </w:p>
    <w:p>
      <w:pPr>
        <w:pStyle w:val="ListNumber"/>
        <w:spacing w:line="240" w:lineRule="auto"/>
        <w:ind w:left="720"/>
      </w:pPr>
      <w:r/>
      <w:hyperlink r:id="rId14">
        <w:r>
          <w:rPr>
            <w:color w:val="0000EE"/>
            <w:u w:val="single"/>
          </w:rPr>
          <w:t>https://www.bbc.com/news/articles/ckgn39epv85o</w:t>
        </w:r>
      </w:hyperlink>
      <w:r>
        <w:t xml:space="preserve"> - In a 2018 transcript of a meeting at OceanGate HQ, Stockton Rush stated, "I'm not dying. No-one is dying on my watch - period." When questioned about Titan’s safety, he replied, "I understand this kind of risk, and I'm going into it with eyes open and I think this is one of the safest things I will ever do." According to some witnesses, Rush had an unwavering belief in his sub. They described a dominating personality who wouldn’t tolerate dissenting views. "Stockton would fight for what he wanted… and he wouldn't give an inch much at all," said Tony Nissen, a former engineering director. "Most people would just eventually back down from Stockton." Passenger Fred Hagen disagreed, describing Rush as a "brilliant man". "Stockton made a very conscious and astute effort to maintain a perceptible culture of safety around a high-risk environment." Former employee David Lochridge was so worried about Titan that he went to the Occupational Safety and Health Administration (OSHA). This is the US government body that sets and enforces workplace safety standards. Correspondence reveals that he provided extensive information about the sub’s problems and was placed on OSHA’s whistleblower witness protection scheme. But he said OSHA were slow and failed to act, and after increasing pressure from OceanGate’s lawyers, he dropped the case and signed a non-disclosure agreement. He told the hearing: "I believe that if OSHA had attempted to investigate the seriousness of the concerns I raised on multiple occasions this tragedy may have been prevented."</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tv-and-radio/2025/may/27/implosion-the-titanic-sub-disaster-review-the-enraging-tale-of-how-five-people-died-in-an-underwater-deathtrap" TargetMode="External"/><Relationship Id="rId10" Type="http://schemas.openxmlformats.org/officeDocument/2006/relationships/hyperlink" Target="https://en.wikipedia.org/wiki/Titan_submersible_implosion" TargetMode="External"/><Relationship Id="rId11" Type="http://schemas.openxmlformats.org/officeDocument/2006/relationships/hyperlink" Target="https://www.ft.com/content/8a3e558f-50e9-412d-9b07-b9828e0716e1" TargetMode="External"/><Relationship Id="rId12" Type="http://schemas.openxmlformats.org/officeDocument/2006/relationships/hyperlink" Target="https://apnews.com/article/b2294353a00fa88688ddb8fba3aefcde" TargetMode="External"/><Relationship Id="rId13" Type="http://schemas.openxmlformats.org/officeDocument/2006/relationships/hyperlink" Target="https://apnews.com/article/f991bd49eb1f49b303477bfcab8923f1" TargetMode="External"/><Relationship Id="rId14" Type="http://schemas.openxmlformats.org/officeDocument/2006/relationships/hyperlink" Target="https://www.bbc.com/news/articles/ckgn39epv85o" TargetMode="External"/><Relationship Id="rId15" Type="http://schemas.openxmlformats.org/officeDocument/2006/relationships/hyperlink" Target="https://en.wikipedia.org/wiki/Stockton_Rush"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