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Daisy Doris May celebrates the evolving art of online humour with her top ten internet gems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Daisy Doris May, a talented drag king and comedian, invites us into her quirky world of humour, sharing her top ten funniest internet finds that reflect her unique blend of nostalgia and modernity. As someone who admits to feeling like a dinosaur in the fast-paced digital landscape, May offers a candid glimpse into her early experiences with technology, mentioning a family PC that took an agonising 15 minutes to boot up. She recalls the unmistakable sound of dial-up internet and the antics of sharing that retro machine with three siblings. Such anecdotes set the stage for her beloved connections with the online realm, particularly during the isolating times of lockdown, when digital interactions provided solace and connection.</w:t>
      </w:r>
      <w:r/>
    </w:p>
    <w:p>
      <w:r/>
      <w:r>
        <w:t>In her reflections, May writes with a palpable enthusiasm, borne from a generation that favoured capital letters and exuberant exclamations in online communications. This expressive nostalgia permeates her selection of internet delights, revealing not only her comedic influences but also her admiration for creativity that challenges the norm. One standout example is the drag artist’s special mention of a fellow performer who embodies the joy of self-expression through makeup. May marvels at the artistry displayed, identifying her as a kindred spirit and a true inspiration in embracing the vibrant world of drag, an area in which she is actively involved.</w:t>
      </w:r>
      <w:r/>
    </w:p>
    <w:p>
      <w:r/>
      <w:r>
        <w:t>May's comedic fondness extends to giants like Rowan Atkinson, whose groundbreaking approach to stand-up redefined the genre in her perception. Similarly, she expresses her admiration for the spontaneity found in viral hits like "David After the Dentist," which simultaneously serves as an unintended cautionary tale while capturing a universal moment of humorous absurdity. Moreover, her love for the character Miranda Sings highlights her appreciation for the blending of internet culture and character-driven performances. This deep-seated engagement with online humour connects to her broader artistic narrative, where she has turned such influences into an array of performances, both in Australia and abroad, as noted in interviews where she discusses her aspirations and inspirations drawn from various comedic traditions.</w:t>
      </w:r>
      <w:r/>
    </w:p>
    <w:p>
      <w:r/>
      <w:r>
        <w:t>Additionally, May's connections to other comedic talents, such as those in TikTok’s burgeoning sketch scene, reflect a vibrant communications landscape that mirrors her own journey. TikTok artists like Daisy May Cooper have gained remarkable popularity by resonating with public sentiments, showcasing relatable comedy that speaks directly to the challenges and absurdities of modern life. These dynamics echo May's playful exploration of characters and situations, enhancing her comedic repertoire and connecting with audiences who thrive on humour that reflects their lived experiences.</w:t>
      </w:r>
      <w:r/>
    </w:p>
    <w:p>
      <w:r/>
      <w:r>
        <w:t>As she navigates through her list of internet treasures, from animated classics like Aardman's "Creature Comforts" to more peculiar yet endearing character portrayals, there is a unifying theme: that laughter is a shared language. In capturing these moments, May not only chronicles her favourite funny clips but amplifies the intrinsic value of humour in fostering connections across distances, forming a reminder of how online landscapes can evoke joy and communal engagement, especially in times of solitude.</w:t>
      </w:r>
      <w:r/>
    </w:p>
    <w:p>
      <w:r/>
      <w:r>
        <w:t>Ultimately, Daisy Doris May’s reflections serve as a love letter to the transformative power of humour. It is a recognition of those small, joyous nuggets of creativity that, in this digital age, have the power to transcend the mundane and bind us together in laughter. In perpetuating her penchant for capital letters and enthusiastic expressions, May not only recalls fond past moments but also highlights the un ceasing evolution of comedy as it adapts to today’s ever-shifting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https://www.theguardian.com/culture/2025/may/29/daisy-doris-may-the-10-funniest-things-i-have-ever-seen-on-the-internet</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https://www.theguardian.com/culture/2025/may/29/daisy-doris-may-the-10-funniest-things-i-have-ever-seen-on-the-internet</w:t>
        </w:r>
      </w:hyperlink>
      <w:r>
        <w:t xml:space="preserve"> - In this article, Daisy Doris May, a drag king and comedian, shares her top ten funniest internet finds. She reminisces about her early computer experiences, including the shared family PC and dial-up internet. May discusses her preference for minimal phone use and the importance of digital connections, especially after lockdown. She highlights her love for sharing humorous videos, referencing her generation's enthusiastic use of capital letters in online communication. The article provides insights into May's comedic influences and her appreciation for online humour.</w:t>
      </w:r>
      <w:r/>
    </w:p>
    <w:p>
      <w:pPr>
        <w:pStyle w:val="ListNumber"/>
        <w:spacing w:line="240" w:lineRule="auto"/>
        <w:ind w:left="720"/>
      </w:pPr>
      <w:r/>
      <w:hyperlink r:id="rId10">
        <w:r>
          <w:rPr>
            <w:color w:val="0000EE"/>
            <w:u w:val="single"/>
          </w:rPr>
          <w:t>https://artsreview.com.au/on-the-couch-with-daisy-doris-may/</w:t>
        </w:r>
      </w:hyperlink>
      <w:r>
        <w:t xml:space="preserve"> - An interview with Daisy Doris May, an Australian drag king, comedian, writer, and actor. She discusses her creative process, inspirations, and future plans. May mentions her admiration for the 'Smack the Pony' crew and Sacha Baron Cohen, highlighting their influence on her work. She shares her experiences performing in India and her upcoming shows in Adelaide, Melbourne, Edinburgh, and South Africa. The article offers a glimpse into May's artistic journey and her dedication to creating bold characters and stories.</w:t>
      </w:r>
      <w:r/>
    </w:p>
    <w:p>
      <w:pPr>
        <w:pStyle w:val="ListNumber"/>
        <w:spacing w:line="240" w:lineRule="auto"/>
        <w:ind w:left="720"/>
      </w:pPr>
      <w:r/>
      <w:hyperlink r:id="rId11">
        <w:r>
          <w:rPr>
            <w:color w:val="0000EE"/>
            <w:u w:val="single"/>
          </w:rPr>
          <w:t>https://graziadaily.co.uk/life/real-life/daisy-may-cooper-tiktok/</w:t>
        </w:r>
      </w:hyperlink>
      <w:r>
        <w:t xml:space="preserve"> - An article highlighting Daisy May Cooper's popular TikTok sketches. Cooper, known for her comedic talent, has gained a significant following on TikTok, amassing over 320,000 followers and 1.7 million likes. The piece showcases her ability to capture the public mood with relatable and humorous content, including parodies of public figures and representations of lockdown life. It also touches upon her recent social media activities, noting her absence from Instagram and the rise of her TikTok presence.</w:t>
      </w:r>
      <w:r/>
    </w:p>
    <w:p>
      <w:pPr>
        <w:pStyle w:val="ListNumber"/>
        <w:spacing w:line="240" w:lineRule="auto"/>
        <w:ind w:left="720"/>
      </w:pPr>
      <w:r/>
      <w:hyperlink r:id="rId12">
        <w:r>
          <w:rPr>
            <w:color w:val="0000EE"/>
            <w:u w:val="single"/>
          </w:rPr>
          <w:t>https://en.wikipedia.org/wiki/Elsie_and_Doris_Waters</w:t>
        </w:r>
      </w:hyperlink>
      <w:r>
        <w:t xml:space="preserve"> - A Wikipedia entry about Elsie and Doris Waters, an English comic duo active from the 1890s to the 1970s. The sisters were renowned for their double act as Gert and Daisy, becoming the most successful female double-act in British music hall and variety history. The article details their early lives, career milestones, and the impact of their observational and naturalistic comedy style. It also mentions an exhibition at Steyning Museum featuring their scripts, sheet music, and songs.</w:t>
      </w:r>
      <w:r/>
    </w:p>
    <w:p>
      <w:pPr>
        <w:pStyle w:val="ListNumber"/>
        <w:spacing w:line="240" w:lineRule="auto"/>
        <w:ind w:left="720"/>
      </w:pPr>
      <w:r/>
      <w:hyperlink r:id="rId14">
        <w:r>
          <w:rPr>
            <w:color w:val="0000EE"/>
            <w:u w:val="single"/>
          </w:rPr>
          <w:t>https://www.dailymotion.com/video/x9immh0</w:t>
        </w:r>
      </w:hyperlink>
      <w:r>
        <w:t xml:space="preserve"> - A Dailymotion video featuring a scene from a television series. The clip includes dialogue between characters discussing various topics, such as investment opportunities and personal relationships. The conversation touches upon themes of trust, financial decisions, and personal connections. The video provides a glimpse into the dynamics between the characters and their interactions, highlighting the blend of drama and everyday life in the series.</w:t>
      </w:r>
      <w:r/>
    </w:p>
    <w:p>
      <w:pPr>
        <w:pStyle w:val="ListNumber"/>
        <w:spacing w:line="240" w:lineRule="auto"/>
        <w:ind w:left="720"/>
      </w:pPr>
      <w:r/>
      <w:hyperlink r:id="rId15">
        <w:r>
          <w:rPr>
            <w:color w:val="0000EE"/>
            <w:u w:val="single"/>
          </w:rPr>
          <w:t>https://jokojokes.com/daisy-jokes.html</w:t>
        </w:r>
      </w:hyperlink>
      <w:r>
        <w:t xml:space="preserve"> - A collection of daisy-themed jokes and puns. The page features various humorous anecdotes and wordplay involving the name 'Daisy.' Examples include a joke about a girl asking her father about the origin of her name and a scenario involving an elderly couple trying to recall the name of a restaurant. The jokes play on the name 'Daisy' and incorporate elements of surprise and wordplay to elicit laughter.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29/daisy-doris-may-the-10-funniest-things-i-have-ever-seen-on-the-internet" TargetMode="External"/><Relationship Id="rId10" Type="http://schemas.openxmlformats.org/officeDocument/2006/relationships/hyperlink" Target="https://artsreview.com.au/on-the-couch-with-daisy-doris-may/" TargetMode="External"/><Relationship Id="rId11" Type="http://schemas.openxmlformats.org/officeDocument/2006/relationships/hyperlink" Target="https://graziadaily.co.uk/life/real-life/daisy-may-cooper-tiktok/" TargetMode="External"/><Relationship Id="rId12" Type="http://schemas.openxmlformats.org/officeDocument/2006/relationships/hyperlink" Target="https://en.wikipedia.org/wiki/Elsie_and_Doris_Waters" TargetMode="External"/><Relationship Id="rId13" Type="http://schemas.openxmlformats.org/officeDocument/2006/relationships/hyperlink" Target="https://www.noahwire.com" TargetMode="External"/><Relationship Id="rId14" Type="http://schemas.openxmlformats.org/officeDocument/2006/relationships/hyperlink" Target="https://www.dailymotion.com/video/x9immh0" TargetMode="External"/><Relationship Id="rId15" Type="http://schemas.openxmlformats.org/officeDocument/2006/relationships/hyperlink" Target="https://jokojokes.com/daisy-jok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