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Vertigo redefined: Hitchcock’s 1958 masterpiece ascends as film’s greatest with fresh cultural critique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Alfred Hitchcock, often hailed as the "Master of Suspense," is a colossus in the realm of cinema whose genius has profoundly shaped the art of filmmaking. His oeuvre boasts multiple works that could easily wear the crown of "masterpiece," including notable titles such as </w:t>
      </w:r>
      <w:r>
        <w:rPr>
          <w:i/>
        </w:rPr>
        <w:t>Rear Window</w:t>
      </w:r>
      <w:r>
        <w:t xml:space="preserve">, </w:t>
      </w:r>
      <w:r>
        <w:rPr>
          <w:i/>
        </w:rPr>
        <w:t>North by Northwest</w:t>
      </w:r>
      <w:r>
        <w:t xml:space="preserve">, and </w:t>
      </w:r>
      <w:r>
        <w:rPr>
          <w:i/>
        </w:rPr>
        <w:t>Psycho</w:t>
      </w:r>
      <w:r>
        <w:t xml:space="preserve">. Yet, it is </w:t>
      </w:r>
      <w:r>
        <w:rPr>
          <w:i/>
        </w:rPr>
        <w:t>Vertigo</w:t>
      </w:r>
      <w:r>
        <w:t xml:space="preserve">, released in 1958, that continues to garner unparalleled acclaim within critical circles. Rising to the pinnacle of cinematic respect, it claimed the title of the greatest film of all time from the esteemed film journal </w:t>
      </w:r>
      <w:r>
        <w:rPr>
          <w:i/>
        </w:rPr>
        <w:t>Sight &amp; Sound</w:t>
      </w:r>
      <w:r>
        <w:t xml:space="preserve"> in both 2012 and 2022, solidifying its place in the pantheon of essential cinema alongside the American Film Institute's top rankings.</w:t>
      </w:r>
      <w:r/>
    </w:p>
    <w:p>
      <w:r/>
      <w:r>
        <w:t xml:space="preserve">At its heart, </w:t>
      </w:r>
      <w:r>
        <w:rPr>
          <w:i/>
        </w:rPr>
        <w:t>Vertigo</w:t>
      </w:r>
      <w:r>
        <w:t xml:space="preserve"> tells the story of John "Scottie" Ferguson, a former police officer played by James Stewart, who suffers from acrophobia and is drawn into a web of obsession and deceit while trailing a woman named Madeleine, portrayed by Kim Novak. What initially seems like a straightforward narrative quickly spirals into a disquieting exploration of identity and obsession. The film intertwines complex psychological themes with groundbreaking visual artistry, creating a haunting atmosphere that lingers long after the credits roll.</w:t>
      </w:r>
      <w:r/>
    </w:p>
    <w:p>
      <w:r/>
      <w:r>
        <w:t>Much of the film's magic emanates from its stunning visual composition, set against the backdrop of San Francisco. The city's iconic landmarks—such as the Golden Gate Bridge and the Palace of Fine Arts—are woven seamlessly into the narrative. Each frame is alive with colour, thanks in part to the esteemed costume designer Edith Head and the striking Technicolor cinematography. This lush visual palette stands in stark contrast to the underlying psychological turmoil experienced by Scottie, whose journey into madness is underscored by hypnotic camera techniques, including the now-famous "Vertigo effect," which evokes the disorientation of acrophobia. This innovative type of shot, where the camera simultaneously dollies in and zooms out, visually embodies Scottie's vertiginous fears and mounting obsession.</w:t>
      </w:r>
      <w:r/>
    </w:p>
    <w:p>
      <w:r/>
      <w:r>
        <w:t xml:space="preserve">Music also plays a crucial role in </w:t>
      </w:r>
      <w:r>
        <w:rPr>
          <w:i/>
        </w:rPr>
        <w:t>Vertigo</w:t>
      </w:r>
      <w:r>
        <w:t>, with Bernard Herrmann's score heightening the emotional stakes and accentuating the film's dream-like quality. The mournful strings resonate with the film's tragic trajectory, mirroring Scottie's dual experiences of love and loss. As observers have noted, the nuances in the score reflect a complex emotional landscape, a blend of romance and melancholy that propels the narrative forward.</w:t>
      </w:r>
      <w:r/>
    </w:p>
    <w:p>
      <w:r/>
      <w:r>
        <w:t xml:space="preserve">Critics and scholars alike have pointed to the film's rich symbolism, particularly centred around the motif of spirals. From the spirals in the opening credits to the visual cues that encapsulate Scottie’s obsession with Madeleine, these recurring elements beg for interpretation. Scholars have proposed various meanings, from representing Scottie’s acrophobia to illustrating the cyclical patterns of obsession and loss that bind the characters' fates. As such, </w:t>
      </w:r>
      <w:r>
        <w:rPr>
          <w:i/>
        </w:rPr>
        <w:t>Vertigo</w:t>
      </w:r>
      <w:r>
        <w:t xml:space="preserve"> invites viewers into a labyrinth of introspection, making it a frequent topic of deep academic discussion.</w:t>
      </w:r>
      <w:r/>
    </w:p>
    <w:p>
      <w:r/>
      <w:r>
        <w:t xml:space="preserve">Despite its enigmatic narrative, </w:t>
      </w:r>
      <w:r>
        <w:rPr>
          <w:i/>
        </w:rPr>
        <w:t>Vertigo</w:t>
      </w:r>
      <w:r>
        <w:t xml:space="preserve"> holds a mirror to the toxic dynamics existing in many relationships, notably reflecting pressing societal discussions about the male gaze and the implications of possessiveness. This aspect of the film has gained renewed attention, particularly in light of the #MeToo movement, which calls into question the nuanced, often troubling portrayal of relationships in art and media. Notably, Hitchcock's own life experiences, particularly his alleged controlling behaviour towards actresses such as Tippi Hedren, lend a disquieting personal resonance to the film's themes. As critics have observed, the film stands as both a gripping thriller and a tragic commentary on human obsession, demonstrating how well-intentioned affections can warp into something more sinister.</w:t>
      </w:r>
      <w:r/>
    </w:p>
    <w:p>
      <w:r/>
      <w:r>
        <w:t xml:space="preserve">In the eyes of many critics, </w:t>
      </w:r>
      <w:r>
        <w:rPr>
          <w:i/>
        </w:rPr>
        <w:t>Vertigo</w:t>
      </w:r>
      <w:r>
        <w:t xml:space="preserve"> transcends its genre origins, bearing similarities to tragic narratives like </w:t>
      </w:r>
      <w:r>
        <w:rPr>
          <w:i/>
        </w:rPr>
        <w:t>Oedipus Rex</w:t>
      </w:r>
      <w:r>
        <w:t xml:space="preserve"> and </w:t>
      </w:r>
      <w:r>
        <w:rPr>
          <w:i/>
        </w:rPr>
        <w:t>Romeo and Juliet</w:t>
      </w:r>
      <w:r>
        <w:t xml:space="preserve">. It warns of the perils of obsession, demonstrating that even the most passionate love can twist into tragedy. With its unveiling on Netflix, the film remains a vital cultural artefact, one that continues to provoke thought and stir discussions about the darker corners of the human psyche. Whether seen as a technical triumph or a profound psychological study, </w:t>
      </w:r>
      <w:r>
        <w:rPr>
          <w:i/>
        </w:rPr>
        <w:t>Vertigo</w:t>
      </w:r>
      <w:r>
        <w:t xml:space="preserve"> affirms its status as a masterpiece, challenging contemporary audiences to confront their own perspectives on love, obsession, and identity.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https://movieweb.com/vertigo-alfred-hitchcock-best-movie-of-all-time-streaming-netflix/</w:t>
        </w:r>
      </w:hyperlink>
      <w:r>
        <w:t xml:space="preserve"> - Please view link - unable to able to access data</w:t>
      </w:r>
      <w:r/>
    </w:p>
    <w:p>
      <w:pPr>
        <w:pStyle w:val="ListNumber"/>
        <w:spacing w:line="240" w:lineRule="auto"/>
        <w:ind w:left="720"/>
      </w:pPr>
      <w:r/>
      <w:hyperlink r:id="rId10">
        <w:r>
          <w:rPr>
            <w:color w:val="0000EE"/>
            <w:u w:val="single"/>
          </w:rPr>
          <w:t>https://www.washingtonpost.com/movies/2023/05/09/vertigo-at-65-hitchcock-weirdest-movie/</w:t>
        </w:r>
      </w:hyperlink>
      <w:r>
        <w:t xml:space="preserve"> - An article from The Washington Post discusses the enduring relevance of Alfred Hitchcock's 'Vertigo' as it turns 65. The film, initially a box office disappointment, has evolved into a classic, topping Sight and Sound's 'Greatest Films of All Time' poll in 2012 and 2022. The piece delves into the film's complex narrative, exploring themes of obsession and identity, and examines its impact on contemporary discussions about male gaze and toxic relationships.</w:t>
      </w:r>
      <w:r/>
    </w:p>
    <w:p>
      <w:pPr>
        <w:pStyle w:val="ListNumber"/>
        <w:spacing w:line="240" w:lineRule="auto"/>
        <w:ind w:left="720"/>
      </w:pPr>
      <w:r/>
      <w:hyperlink r:id="rId14">
        <w:r>
          <w:rPr>
            <w:color w:val="0000EE"/>
            <w:u w:val="single"/>
          </w:rPr>
          <w:t>https://faberfilmfiles.wordpress.com/2025/04/06/falling-into-obsession-how-vertigo-became-hitchcocks-most-haunting-masterpiece/</w:t>
        </w:r>
      </w:hyperlink>
      <w:r>
        <w:t xml:space="preserve"> - This article from FaberFilmFiles analyses 'Vertigo' as Hitchcock's most personal and haunting masterpiece. It highlights Hitchcock's meticulous direction, the film's exploration of obsession and control, and the innovative use of cinematography, including the 'Vertigo effect' and symbolic use of colour. The piece also discusses the performances of James Stewart and Kim Novak, the film's slow-burn pacing, and its legacy as a cinematic classic.</w:t>
      </w:r>
      <w:r/>
    </w:p>
    <w:p>
      <w:pPr>
        <w:pStyle w:val="ListNumber"/>
        <w:spacing w:line="240" w:lineRule="auto"/>
        <w:ind w:left="720"/>
      </w:pPr>
      <w:r/>
      <w:hyperlink r:id="rId15">
        <w:r>
          <w:rPr>
            <w:color w:val="0000EE"/>
            <w:u w:val="single"/>
          </w:rPr>
          <w:t>https://melanienovak.com/2023/03/29/vertigo-1958-a-masterpiece/</w:t>
        </w:r>
      </w:hyperlink>
      <w:r>
        <w:t xml:space="preserve"> - In this review, Melanie Novak critiques 'Vertigo' as a film that remains boring even in 2023. She argues that the film's pacing is slow, with engaging content only emerging after Judy's introduction. Novak also notes a lack of chemistry between James Stewart and Kim Novak, describing their performances as lacking the energy found in Hitchcock's other works. She expresses a preference for the character Midge, who is underutilised in the film.</w:t>
      </w:r>
      <w:r/>
    </w:p>
    <w:p>
      <w:pPr>
        <w:pStyle w:val="ListNumber"/>
        <w:spacing w:line="240" w:lineRule="auto"/>
        <w:ind w:left="720"/>
      </w:pPr>
      <w:r/>
      <w:hyperlink r:id="rId11">
        <w:r>
          <w:rPr>
            <w:color w:val="0000EE"/>
            <w:u w:val="single"/>
          </w:rPr>
          <w:t>https://www.musitrature.com/vertigo-1958-a-masterpiece-of-psychological-depth-and-cinematic-innovation/</w:t>
        </w:r>
      </w:hyperlink>
      <w:r>
        <w:t xml:space="preserve"> - This article provides an analysis of 'Vertigo' as a masterpiece of psychological depth and cinematic innovation. It examines James Stewart's portrayal of Scottie, highlighting his descent into obsession, and Kim Novak's dual role as Madeleine and Judy, emphasising themes of identity and transformation. The piece also discusses the film's cinematography, including the 'Vertigo effect', and its exploration of the male gaze and psychological manipulation.</w:t>
      </w:r>
      <w:r/>
    </w:p>
    <w:p>
      <w:pPr>
        <w:pStyle w:val="ListNumber"/>
        <w:spacing w:line="240" w:lineRule="auto"/>
        <w:ind w:left="720"/>
      </w:pPr>
      <w:r/>
      <w:hyperlink r:id="rId13">
        <w:r>
          <w:rPr>
            <w:color w:val="0000EE"/>
            <w:u w:val="single"/>
          </w:rPr>
          <w:t>https://www.rottentomatoes.com/m/vertigo</w:t>
        </w:r>
      </w:hyperlink>
      <w:r>
        <w:t xml:space="preserve"> - Rotten Tomatoes provides a comprehensive overview of 'Vertigo', including critic and audience reviews, ratings, and a consensus statement. The film holds a 93% approval rating based on 87 reviews, with an average rating of 8.90/10. The consensus deems it 'an unpredictable scary thriller that doubles as a mournful meditation on love, loss, and human comfort'.</w:t>
      </w:r>
      <w:r/>
    </w:p>
    <w:p>
      <w:pPr>
        <w:pStyle w:val="ListNumber"/>
        <w:spacing w:line="240" w:lineRule="auto"/>
        <w:ind w:left="720"/>
      </w:pPr>
      <w:r/>
      <w:hyperlink r:id="rId12">
        <w:r>
          <w:rPr>
            <w:color w:val="0000EE"/>
            <w:u w:val="single"/>
          </w:rPr>
          <w:t>https://www.bfi.org.uk/sight-and-sound/reviews/vertigo-archive-review-hitchcock-has-never-made-thriller-more-stately-and-deliberate-technique</w:t>
        </w:r>
      </w:hyperlink>
      <w:r>
        <w:t xml:space="preserve"> - The British Film Institute's Sight and Sound magazine offers an archive review of 'Vertigo', noting Hitchcock's deliberate and stately technique in adapting the thriller genre. The review discusses the film's exploration of identity and deception, highlighting Hitchcock's manipulation of the narrative to maintain suspense and mystification, and praises the film's technical execution.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ovieweb.com/vertigo-alfred-hitchcock-best-movie-of-all-time-streaming-netflix/" TargetMode="External"/><Relationship Id="rId10" Type="http://schemas.openxmlformats.org/officeDocument/2006/relationships/hyperlink" Target="https://www.washingtonpost.com/movies/2023/05/09/vertigo-at-65-hitchcock-weirdest-movie/" TargetMode="External"/><Relationship Id="rId11" Type="http://schemas.openxmlformats.org/officeDocument/2006/relationships/hyperlink" Target="https://www.musitrature.com/vertigo-1958-a-masterpiece-of-psychological-depth-and-cinematic-innovation/" TargetMode="External"/><Relationship Id="rId12" Type="http://schemas.openxmlformats.org/officeDocument/2006/relationships/hyperlink" Target="https://www.bfi.org.uk/sight-and-sound/reviews/vertigo-archive-review-hitchcock-has-never-made-thriller-more-stately-and-deliberate-technique" TargetMode="External"/><Relationship Id="rId13" Type="http://schemas.openxmlformats.org/officeDocument/2006/relationships/hyperlink" Target="https://www.rottentomatoes.com/m/vertigo" TargetMode="External"/><Relationship Id="rId14" Type="http://schemas.openxmlformats.org/officeDocument/2006/relationships/hyperlink" Target="https://faberfilmfiles.wordpress.com/2025/04/06/falling-into-obsession-how-vertigo-became-hitchcocks-most-haunting-masterpiece/" TargetMode="External"/><Relationship Id="rId15" Type="http://schemas.openxmlformats.org/officeDocument/2006/relationships/hyperlink" Target="https://melanienovak.com/2023/03/29/vertigo-1958-a-masterpie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