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Garrett’s Champions League violin act sparks widespread fan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Criticism erupted over the pre-match performance at the Champions League final, as German violinist David Garrett stepped onto the stage in Munich to perform a rearranged version of the popular anthem "Seven Nation Army." Traditionally heralded as a rousing sports mantra, this rendition failed to resonate with the audience, prompting a wave of backlash from viewers who labelled the display as "annoying."</w:t>
      </w:r>
      <w:r/>
    </w:p>
    <w:p>
      <w:r/>
      <w:r>
        <w:t>The performance, intended to set the stage for the highly anticipated clash between Inter Milan and Paris Saint-Germain, came under scrutiny as fans took to social media to express their displeasure. Many found Garrett's interpretation to be jarring rather than energising, contrasting sharply with the spirited atmosphere that usually envelops such prestigious events. The Union of European Football Associations (UEFA) explained that the intention behind the act was to "encapsulate the excitement and artistry of the moment, echoing the anticipation" surrounding the final. However, this reasoning did little to quell the frustrations of viewers who expected a more conventional musical backdrop to match the stakes of the occasion.</w:t>
      </w:r>
      <w:r/>
    </w:p>
    <w:p>
      <w:r/>
      <w:r>
        <w:t>Musical performances during major sporting events have a long history of eliciting diverse responses from audiences. While many appreciate the attempt to blend culture with sports, the line between engaging and off-putting can be precarious. Past performances, such as Beyoncé's half-time show at the Super Bowl or the orchestral renditions at the UEFA Euro finals, have celebrated both artistry and audience connection. In stark contrast, Garrett's performance seemed to disconnect from the fervour that typically characterises a Champions League final, leaving many questioning the appropriateness of such a choice.</w:t>
      </w:r>
      <w:r/>
    </w:p>
    <w:p>
      <w:r/>
      <w:r>
        <w:t>As social media lit up with critiques, some viewers even reminisced about previous celebratory anthems that have consistently ignited excitement. This incident serves as a reminder that music, while inherently subjective, plays a significant role in shaping the atmosphere of monumental sporting events. The backlash against this particular performance reiterates the importance of aligning entertainment elements with the expectations and sentiments of the audience.</w:t>
      </w:r>
      <w:r/>
    </w:p>
    <w:p>
      <w:r/>
      <w:r>
        <w:t>In the end, while UEFA's ambitions to elevate the artistic aspect of the event are commendable, the discontent surrounding Garrett's rendition signals a clear message: when it comes to sporting celebrations, audiences often favour the thrilling over the innovative. As the dust settles following the match, it might prompt organisers and entertainers to reconsider how they engage fans during such pivotal moments in sports history.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[3]</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[6]</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https://www.dailymail.co.uk/sport/football/article-14768245/Champions-League-annoying-violin-act-final.html?ns_mchannel=rss&amp;ns_campaign=1490&amp;ito=1490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https://www.dailymail.co.uk/sport/football/article-14768245/Champions-League-annoying-violin-act-final.html?ns_mchannel=rss&amp;ns_campaign=1490&amp;ito=1490</w:t>
        </w:r>
      </w:hyperlink>
      <w:r>
        <w:t xml:space="preserve"> - The article reports that viewers criticised the 'annoying' violin performance by David Garrett before the Champions League final between Inter Milan and Paris Saint-Germain in Munich. Garrett's rendition of 'Seven Nation Army' was deemed unpopular, with UEFA stating it aimed to 'encapsulate the excitement and artistry of the moment, echoing the anticipation'.</w:t>
      </w:r>
      <w:r/>
    </w:p>
    <w:p>
      <w:pPr>
        <w:pStyle w:val="ListNumber"/>
        <w:spacing w:line="240" w:lineRule="auto"/>
        <w:ind w:left="720"/>
      </w:pPr>
      <w:r/>
      <w:hyperlink r:id="rId9">
        <w:r>
          <w:rPr>
            <w:color w:val="0000EE"/>
            <w:u w:val="single"/>
          </w:rPr>
          <w:t>https://www.dailymail.co.uk/sport/football/article-14768245/Champions-League-annoying-violin-act-final.html?ns_mchannel=rss&amp;ns_campaign=1490&amp;ito=1490</w:t>
        </w:r>
      </w:hyperlink>
      <w:r>
        <w:t xml:space="preserve"> - The article reports that viewers criticised the 'annoying' violin performance by David Garrett before the Champions League final between Inter Milan and Paris Saint-Germain in Munich. Garrett's rendition of 'Seven Nation Army' was deemed unpopular, with UEFA stating it aimed to 'encapsulate the excitement and artistry of the moment, echoing the anticipation'.</w:t>
      </w:r>
      <w:r/>
    </w:p>
    <w:p>
      <w:pPr>
        <w:pStyle w:val="ListNumber"/>
        <w:spacing w:line="240" w:lineRule="auto"/>
        <w:ind w:left="720"/>
      </w:pPr>
      <w:r/>
      <w:hyperlink r:id="rId9">
        <w:r>
          <w:rPr>
            <w:color w:val="0000EE"/>
            <w:u w:val="single"/>
          </w:rPr>
          <w:t>https://www.dailymail.co.uk/sport/football/article-14768245/Champions-League-annoying-violin-act-final.html?ns_mchannel=rss&amp;ns_campaign=1490&amp;ito=1490</w:t>
        </w:r>
      </w:hyperlink>
      <w:r>
        <w:t xml:space="preserve"> - The article reports that viewers criticised the 'annoying' violin performance by David Garrett before the Champions League final between Inter Milan and Paris Saint-Germain in Munich. Garrett's rendition of 'Seven Nation Army' was deemed unpopular, with UEFA stating it aimed to 'encapsulate the excitement and artistry of the moment, echoing the anticipation'.</w:t>
      </w:r>
      <w:r/>
    </w:p>
    <w:p>
      <w:pPr>
        <w:pStyle w:val="ListNumber"/>
        <w:spacing w:line="240" w:lineRule="auto"/>
        <w:ind w:left="720"/>
      </w:pPr>
      <w:r/>
      <w:hyperlink r:id="rId9">
        <w:r>
          <w:rPr>
            <w:color w:val="0000EE"/>
            <w:u w:val="single"/>
          </w:rPr>
          <w:t>https://www.dailymail.co.uk/sport/football/article-14768245/Champions-League-annoying-violin-act-final.html?ns_mchannel=rss&amp;ns_campaign=1490&amp;ito=1490</w:t>
        </w:r>
      </w:hyperlink>
      <w:r>
        <w:t xml:space="preserve"> - The article reports that viewers criticised the 'annoying' violin performance by David Garrett before the Champions League final between Inter Milan and Paris Saint-Germain in Munich. Garrett's rendition of 'Seven Nation Army' was deemed unpopular, with UEFA stating it aimed to 'encapsulate the excitement and artistry of the moment, echoing the anticipation'.</w:t>
      </w:r>
      <w:r/>
    </w:p>
    <w:p>
      <w:pPr>
        <w:pStyle w:val="ListNumber"/>
        <w:spacing w:line="240" w:lineRule="auto"/>
        <w:ind w:left="720"/>
      </w:pPr>
      <w:r/>
      <w:hyperlink r:id="rId9">
        <w:r>
          <w:rPr>
            <w:color w:val="0000EE"/>
            <w:u w:val="single"/>
          </w:rPr>
          <w:t>https://www.dailymail.co.uk/sport/football/article-14768245/Champions-League-annoying-violin-act-final.html?ns_mchannel=rss&amp;ns_campaign=1490&amp;ito=1490</w:t>
        </w:r>
      </w:hyperlink>
      <w:r>
        <w:t xml:space="preserve"> - The article reports that viewers criticised the 'annoying' violin performance by David Garrett before the Champions League final between Inter Milan and Paris Saint-Germain in Munich. Garrett's rendition of 'Seven Nation Army' was deemed unpopular, with UEFA stating it aimed to 'encapsulate the excitement and artistry of the moment, echoing the anticipation'.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68245/Champions-League-annoying-violin-act-final.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