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Mighty Hoopla 2025 champions female artists and LGBTQ+ pride with groundbreaking all-female headliners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Mighty Hoopla 2025 has emerged as a vibrant celebration of pop music and queer culture, held in the picturesque setting of Brockwell Park, London. This year’s edition boasted an impressive all-female headliner lineup featuring the likes of Kesha, Ciara, and former Little Mix star Jade Thirlwall, now simply known as JADE. This focus on female representation marks an important shift in the festival landscape, where women have often been underrepresented, particularly in large-scale events. The anticipation leading up to the festival was palpable, drawing 60,000 attendees in 2024, and the excitement only intensified as the event approached.</w:t>
      </w:r>
      <w:r/>
    </w:p>
    <w:p>
      <w:r/>
      <w:r>
        <w:t>Attendees of the festival found themselves immersed in a kaleidoscope of performances that were not just entertaining but also affirming. The weekend kicked off with a nostalgic nod to the 90s and 00s, featuring beloved acts like JoJo, Daniel Bedingfield, and the Vengaboys. Amidst the performances, a particular highlight was Jade's show-stopping set, which featured her hits “IT Girl” and “Midnight Cowboy.” Clad in a dazzling cowgirl outfit, she electrified the audience, underscoring her transition from girl group member to solo pop sensation. Her vibrant shout-out against homophobia and transphobia resonated deeply with the crowd, encapsulating the festival's inclusive spirit.</w:t>
      </w:r>
      <w:r/>
    </w:p>
    <w:p>
      <w:r/>
      <w:r>
        <w:t>Kesha, renowned for her exuberant stage presence, was another festival draw, captivating the audience with her lively performance. Known for hits like "Timber," Kesha embraced the festival’s ethos, calling on fans to “show me some titties” while sporting a dramatic tutu skirt. Her messages of body positivity and acceptance struck a chord, particularly as she waved Trans Pride flags during her set for the iconic anthem “We Are Who We Are.” This dedication to celebrating diversity and acceptance is a hallmark of Mighty Hoopla and a significant part of its allure.</w:t>
      </w:r>
      <w:r/>
    </w:p>
    <w:p>
      <w:r/>
      <w:r>
        <w:t>The festival also provided a stage for emerging and established talent alike, from Jamelia, who charmed the crowd with a passionate rendition of "Superstar," to DJs like Girls Don’t Sync, who turned the Bump stage into a dance party filled with garage and breakbeat classics. Other standout acts included Pixie Lott, whose joyous announcement of her upcoming second child added a personal touch to her dynamic performance, and JoJo, whose metallic ensemble resonated with festival-goers, even as she sought to regain their attention during her set.</w:t>
      </w:r>
      <w:r/>
    </w:p>
    <w:p>
      <w:r/>
      <w:r>
        <w:t>In addition to its musical offerings, Mighty Hoopla has solidified its reputation as a cultural touchstone for the LGBTQ+ community. Events like these play a crucial role in promoting not just entertainment but also social progress, amplifying voices that might otherwise be overlooked in the mainstream. As such, the festival is much more than a gathering of pop music enthusiasts; it is a celebration of identity and expression that resonates with many.</w:t>
      </w:r>
      <w:r/>
    </w:p>
    <w:p>
      <w:r/>
      <w:r>
        <w:t>With one of the most diverse lineups seen at a major festival this year, Mighty Hoopla continues to carve out a unique space within the UK festival scene. As attendees danced, dressed in flamboyant attire and revelled in the vibrancy around them, it was clear that the festival is not just a momentary escape, but a significant part of advocating for a more inclusive and accepting society.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https://www.independent.co.uk/arts-entertainment/music/reviews/mighty-hoopla-2025-jade-heidi-montag-kesha-review-b2762006.html</w:t>
        </w:r>
      </w:hyperlink>
      <w:r>
        <w:t xml:space="preserve"> - Please view link - unable to able to access data</w:t>
      </w:r>
      <w:r/>
    </w:p>
    <w:p>
      <w:pPr>
        <w:pStyle w:val="ListNumber"/>
        <w:spacing w:line="240" w:lineRule="auto"/>
        <w:ind w:left="720"/>
      </w:pPr>
      <w:r/>
      <w:hyperlink r:id="rId9">
        <w:r>
          <w:rPr>
            <w:color w:val="0000EE"/>
            <w:u w:val="single"/>
          </w:rPr>
          <w:t>https://www.independent.co.uk/arts-entertainment/music/reviews/mighty-hoopla-2025-jade-heidi-montag-kesha-review-b2762006.html</w:t>
        </w:r>
      </w:hyperlink>
      <w:r>
        <w:t xml:space="preserve"> - The Independent's review of Mighty Hoopla 2025 highlights the festival's vibrant celebration of pop music and queer culture. Performances by artists like Jade, Heidi Montag, and Kesha captivated the audience, with Jade's set described as a 'showstopper' featuring hits like 'IT Girl' and 'Midnight Cowboy'. The festival also showcased a diverse lineup, including JoJo, Daniel Bedingfield, and Vengaboys, and celebrated LGBTQ+ culture with acts like Loreen and drag performers. The event was praised for its inclusivity and energetic atmosphere, making it a standout in London's music scene.</w:t>
      </w:r>
      <w:r/>
    </w:p>
    <w:p>
      <w:pPr>
        <w:pStyle w:val="ListNumber"/>
        <w:spacing w:line="240" w:lineRule="auto"/>
        <w:ind w:left="720"/>
      </w:pPr>
      <w:r/>
      <w:hyperlink r:id="rId12">
        <w:r>
          <w:rPr>
            <w:color w:val="0000EE"/>
            <w:u w:val="single"/>
          </w:rPr>
          <w:t>https://www.songkick.com/festivals/1487863-mighty-hoopla/id/42235109-mighty-hoopla-2025</w:t>
        </w:r>
      </w:hyperlink>
      <w:r>
        <w:t xml:space="preserve"> - Songkick provides detailed information on Mighty Hoopla 2025, including the festival's dates, location, and ticket availability. The lineup features headliners such as Kesha and Ciara, with additional performances by JoJo, Jamelia, and the Vengaboys. The festival is set to take place in Brockwell Park, London, on May 31 and June 1, 2025. Songkick offers insights into the festival's history, audience reviews, and related events, serving as a comprehensive guide for attendees seeking information on the festival's offerings and logistics.</w:t>
      </w:r>
      <w:r/>
    </w:p>
    <w:p>
      <w:pPr>
        <w:pStyle w:val="ListNumber"/>
        <w:spacing w:line="240" w:lineRule="auto"/>
        <w:ind w:left="720"/>
      </w:pPr>
      <w:r/>
      <w:hyperlink r:id="rId10">
        <w:r>
          <w:rPr>
            <w:color w:val="0000EE"/>
            <w:u w:val="single"/>
          </w:rPr>
          <w:t>https://www.nme.com/news/music/little-mix-jade-completes-all-female-headliners-at-mighty-hoopla-2025-3830418</w:t>
        </w:r>
      </w:hyperlink>
      <w:r>
        <w:t xml:space="preserve"> - NME reports that former Little Mix member Jade Thirlwall, now known as JADE, has been announced as a headliner for Mighty Hoopla 2025. This completes an all-female lineup for the festival, joining Kesha and Ciara. JADE is set to perform on the main stage on May 31, 2025. The article highlights the significance of this lineup in promoting female representation in major UK festivals and provides details about ticket availability and other artists featured in the festival.</w:t>
      </w:r>
      <w:r/>
    </w:p>
    <w:p>
      <w:pPr>
        <w:pStyle w:val="ListNumber"/>
        <w:spacing w:line="240" w:lineRule="auto"/>
        <w:ind w:left="720"/>
      </w:pPr>
      <w:r/>
      <w:hyperlink r:id="rId11">
        <w:r>
          <w:rPr>
            <w:color w:val="0000EE"/>
            <w:u w:val="single"/>
          </w:rPr>
          <w:t>https://www.thepinknews.com/2025/01/20/former-little-mix-star-jade-to-headline-mighty-hoopla-festival-2025/</w:t>
        </w:r>
      </w:hyperlink>
      <w:r>
        <w:t xml:space="preserve"> - PinkNews announces that former Little Mix star Jade Thirlwall will headline Mighty Hoopla 2025. The article details Jade's recent singles, including 'Angel of My Dreams' and 'IT Girl', and her excitement about performing at the festival. It also mentions other confirmed acts such as JoJo, Jamelia, and the Vengaboys. The piece emphasizes the festival's focus on LGBTQ+ culture and its significance in the queer community, providing insights into ticket information and the festival's atmosphere.</w:t>
      </w:r>
      <w:r/>
    </w:p>
    <w:p>
      <w:pPr>
        <w:pStyle w:val="ListNumber"/>
        <w:spacing w:line="240" w:lineRule="auto"/>
        <w:ind w:left="720"/>
      </w:pPr>
      <w:r/>
      <w:hyperlink r:id="rId13">
        <w:r>
          <w:rPr>
            <w:color w:val="0000EE"/>
            <w:u w:val="single"/>
          </w:rPr>
          <w:t>https://www.nme.com/news/music/kesha-and-ciara-to-play-uk-festival-exclusive-shows-at-mighty-hoopla-2025-3805266</w:t>
        </w:r>
      </w:hyperlink>
      <w:r>
        <w:t xml:space="preserve"> - NME reports that Kesha and Ciara are set to headline Mighty Hoopla 2025, marking UK festival exclusives for both artists. The article provides details about the festival's dates, location, and other performers, including JoJo and Jimbo. It also discusses the festival's return to Brockwell Park and its growing popularity, with attendance reaching 60,000 in 2024. The piece highlights the festival's commitment to showcasing diverse talent and its significance in the LGBTQ+ community.</w:t>
      </w:r>
      <w:r/>
    </w:p>
    <w:p>
      <w:pPr>
        <w:pStyle w:val="ListNumber"/>
        <w:spacing w:line="240" w:lineRule="auto"/>
        <w:ind w:left="720"/>
      </w:pPr>
      <w:r/>
      <w:hyperlink r:id="rId14">
        <w:r>
          <w:rPr>
            <w:color w:val="0000EE"/>
            <w:u w:val="single"/>
          </w:rPr>
          <w:t>https://www.attitude.co.uk/culture/kesha-and-ciara-to-headline-mighty-hoopla-2025-475174/</w:t>
        </w:r>
      </w:hyperlink>
      <w:r>
        <w:t xml:space="preserve"> - Attitude magazine confirms that Kesha and Ciara will headline Mighty Hoopla 2025, with Kesha performing on Saturday and Ciara on Friday. The article details the festival's dates, location, and other artists joining the lineup, such as JoJo and Jimbo. It also mentions the festival's previous success, with 60,000 attendees in 2024, and provides information on ticket pricing and availability. The piece emphasizes the festival's focus on LGBTQ+ culture and its appeal to a diverse audience.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music/reviews/mighty-hoopla-2025-jade-heidi-montag-kesha-review-b2762006.html" TargetMode="External"/><Relationship Id="rId10" Type="http://schemas.openxmlformats.org/officeDocument/2006/relationships/hyperlink" Target="https://www.nme.com/news/music/little-mix-jade-completes-all-female-headliners-at-mighty-hoopla-2025-3830418" TargetMode="External"/><Relationship Id="rId11" Type="http://schemas.openxmlformats.org/officeDocument/2006/relationships/hyperlink" Target="https://www.thepinknews.com/2025/01/20/former-little-mix-star-jade-to-headline-mighty-hoopla-festival-2025/" TargetMode="External"/><Relationship Id="rId12" Type="http://schemas.openxmlformats.org/officeDocument/2006/relationships/hyperlink" Target="https://www.songkick.com/festivals/1487863-mighty-hoopla/id/42235109-mighty-hoopla-2025" TargetMode="External"/><Relationship Id="rId13" Type="http://schemas.openxmlformats.org/officeDocument/2006/relationships/hyperlink" Target="https://www.nme.com/news/music/kesha-and-ciara-to-play-uk-festival-exclusive-shows-at-mighty-hoopla-2025-3805266" TargetMode="External"/><Relationship Id="rId14" Type="http://schemas.openxmlformats.org/officeDocument/2006/relationships/hyperlink" Target="https://www.attitude.co.uk/culture/kesha-and-ciara-to-headline-mighty-hoopla-2025-475174/"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