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Tulisa Contostavlos reveals ordeal of collapsed drugs trial in new memoir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Tulisa Contostavlos, the renowned pop singer and former N-Dubz member, is set to release a memoir that promises to traverse the spectrum of her tumultuous music career. This imminent publication will delve into her overwhelming highs as well as the “unimaginable lows,” particularly spotlighting the dramatic collapse of her drugs trial in 2014. The narrative will not only capture her artistic journey but will also reflect on the personal challenges she faced during this turbulent period.</w:t>
      </w:r>
      <w:r/>
    </w:p>
    <w:p>
      <w:r/>
      <w:r>
        <w:t>In 2013, Contostavlos was arrested on suspicion of supplying Class A drugs, a significant turn in her career that intensified public scrutiny. The trial that ensued garnered considerable media attention, primarily due to the involvement of Mazher Mahmood, an undercover journalist known for his controversial tactics. However, in 2014, the trial collapsed spectacularly when a judge ruled that Mahmood had misled the court, thus compromising the integrity of the prosecution’s entire case. The judge’s decision was rooted in the discovery that Mahmood had tampered with evidence, leading to the dismissal of the charges against Contostavlos.</w:t>
      </w:r>
      <w:r/>
    </w:p>
    <w:p>
      <w:r/>
      <w:r>
        <w:t>The emotional toll of the trial was profound, with Contostavlos later revealing that she endured an overdose and battled depression while facing the allegations. During an interview, she expressed the somber feelings of numbness and the contemplation of her own future amidst the chaos. Reflections from this period are expected to feature prominently in her memoir, capturing the duality of her public persona and personal struggles. “My audition tape was used as false evidence against me, and I felt trapped by the lies," she stated, condemning the actions of both Mahmood and The Sun on Sunday, which had commissioned the sting operation.</w:t>
      </w:r>
      <w:r/>
    </w:p>
    <w:p>
      <w:r/>
      <w:r>
        <w:t>The courtroom drama and subsequent fallout not only highlighted issues of media integrity but also underscored the potential consequences of sensational journalism on an individual’s life and career. The reactions to the trial’s collapse varied, but the prevailing narrative painted Contostavlos as a victim of an aggressive investigation that aimed to sensationalise the story rather than uncover the truth. As her memoir approaches publication, many will be keen to see how she narrates these fraught experiences—whether as a cautionary tale about public perception or as a testament to resilience in the face of adversity.</w:t>
      </w:r>
      <w:r/>
    </w:p>
    <w:p>
      <w:r/>
      <w:r>
        <w:t>As Contostavlos prepares to share her story, it appears that her journey may resonate with many who have faced the scrutiny of fame, encapsulating a narrative that is both cautionary and inspiring. The release of her memoir marks a new chapter, one that invites readers to understand the multifaceted nature of her struggles and triumphs in an industry that can often be cruel.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https://m.belfasttelegraph.co.uk/entertainment/music/tulisa-to-recount-drugs-trial-in-new-memoir-detailing-her-career-highs-and-lows/a1994372834.html</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https://www.bbc.co.uk/news/uk-england-28403821</w:t>
        </w:r>
      </w:hyperlink>
      <w:r>
        <w:t xml:space="preserve"> - In 2014, Tulisa Contostavlos's trial over drug allegations collapsed after the judge ruled that the Sun's investigative reporter, Mazher Mahmood, had lied under oath. Mahmood had claimed that Contostavlos brokered a deal to supply Class A drugs, but the judge found strong grounds to believe that Mahmood had manipulated evidence, leading to the dismissal of the case.</w:t>
      </w:r>
      <w:r/>
    </w:p>
    <w:p>
      <w:pPr>
        <w:pStyle w:val="ListNumber"/>
        <w:spacing w:line="240" w:lineRule="auto"/>
        <w:ind w:left="720"/>
      </w:pPr>
      <w:r/>
      <w:hyperlink r:id="rId10">
        <w:r>
          <w:rPr>
            <w:color w:val="0000EE"/>
            <w:u w:val="single"/>
          </w:rPr>
          <w:t>https://www.independent.co.uk/news/people/tulisa-contostavlos-trial-statement-my-audition-tape-was-used-as-evidence-i-dealt-drugs-9619082.html</w:t>
        </w:r>
      </w:hyperlink>
      <w:r>
        <w:t xml:space="preserve"> - Following the collapse of her trial, Tulisa Contostavlos publicly stated that her audition tape was used as false evidence to accuse her of drug dealing. She condemned the entrapment by Mahmood and The Sun on Sunday newspaper, expressing relief that the lies had been uncovered and justice served.</w:t>
      </w:r>
      <w:r/>
    </w:p>
    <w:p>
      <w:pPr>
        <w:pStyle w:val="ListNumber"/>
        <w:spacing w:line="240" w:lineRule="auto"/>
        <w:ind w:left="720"/>
      </w:pPr>
      <w:r/>
      <w:hyperlink r:id="rId13">
        <w:r>
          <w:rPr>
            <w:color w:val="0000EE"/>
            <w:u w:val="single"/>
          </w:rPr>
          <w:t>https://metro.co.uk/2014/07/28/tulisa-admits-overdose-and-depression-during-drugs-trial-4812464/</w:t>
        </w:r>
      </w:hyperlink>
      <w:r>
        <w:t xml:space="preserve"> - During the period of her drug trial, Tulisa Contostavlos admitted to taking an overdose and battling depression. In her documentary, she revealed the emotional toll the trial took on her, including feelings of numbness and contemplating the point of continuing, highlighting the personal struggles she faced during the legal proceedings.</w:t>
      </w:r>
      <w:r/>
    </w:p>
    <w:p>
      <w:pPr>
        <w:pStyle w:val="ListNumber"/>
        <w:spacing w:line="240" w:lineRule="auto"/>
        <w:ind w:left="720"/>
      </w:pPr>
      <w:r/>
      <w:hyperlink r:id="rId12">
        <w:r>
          <w:rPr>
            <w:color w:val="0000EE"/>
            <w:u w:val="single"/>
          </w:rPr>
          <w:t>https://www.theguardian.com/culture/2014/jul/21/tulisa-contostavlos-trial-collapses-mazher-mahmood</w:t>
        </w:r>
      </w:hyperlink>
      <w:r>
        <w:t xml:space="preserve"> - The Guardian reported on the dramatic collapse of Tulisa Contostavlos's trial, where the judge ruled that the case could not proceed due to the belief that Mazher Mahmood had lied under oath. This ruling led to the dismissal of the charges against Contostavlos and highlighted issues with the integrity of the evidence presented.</w:t>
      </w:r>
      <w:r/>
    </w:p>
    <w:p>
      <w:pPr>
        <w:pStyle w:val="ListNumber"/>
        <w:spacing w:line="240" w:lineRule="auto"/>
        <w:ind w:left="720"/>
      </w:pPr>
      <w:r/>
      <w:hyperlink r:id="rId14">
        <w:r>
          <w:rPr>
            <w:color w:val="0000EE"/>
            <w:u w:val="single"/>
          </w:rPr>
          <w:t>https://www.standard.co.uk/news/crime/tulisa-contostavlos-weeps-as-judge-throws-drugs-case-out-of-court-9618784.html</w:t>
        </w:r>
      </w:hyperlink>
      <w:r>
        <w:t xml:space="preserve"> - The London Evening Standard covered the emotional moment when Tulisa Contostavlos's drugs case was thrown out of court. The judge criticized the integrity of the evidence provided by Mahmood, leading to the collapse of the trial and the dismissal of charges against Contostavlos.</w:t>
      </w:r>
      <w:r/>
    </w:p>
    <w:p>
      <w:pPr>
        <w:pStyle w:val="ListNumber"/>
        <w:spacing w:line="240" w:lineRule="auto"/>
        <w:ind w:left="720"/>
      </w:pPr>
      <w:r/>
      <w:hyperlink r:id="rId15">
        <w:r>
          <w:rPr>
            <w:color w:val="0000EE"/>
            <w:u w:val="single"/>
          </w:rPr>
          <w:t>https://metro.co.uk/2014/07/21/tulisa-contostavlos-cleared-of-drugs-charge-as-judge-throws-out-case-against-her-4805295/</w:t>
        </w:r>
      </w:hyperlink>
      <w:r>
        <w:t xml:space="preserve"> - Metro News reported on Tulisa Contostavlos being cleared of drug charges after her trial collapsed. The judge found strong grounds to believe that the undercover reporter, Mazher Mahmood, had lied at a pre-trial hearing, leading to the dismissal of the case against Contostavlos.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music/tulisa-to-recount-drugs-trial-in-new-memoir-detailing-her-career-highs-and-lows/a1994372834.html" TargetMode="External"/><Relationship Id="rId10" Type="http://schemas.openxmlformats.org/officeDocument/2006/relationships/hyperlink" Target="https://www.independent.co.uk/news/people/tulisa-contostavlos-trial-statement-my-audition-tape-was-used-as-evidence-i-dealt-drugs-9619082.html" TargetMode="External"/><Relationship Id="rId11" Type="http://schemas.openxmlformats.org/officeDocument/2006/relationships/hyperlink" Target="https://www.bbc.co.uk/news/uk-england-28403821" TargetMode="External"/><Relationship Id="rId12" Type="http://schemas.openxmlformats.org/officeDocument/2006/relationships/hyperlink" Target="https://www.theguardian.com/culture/2014/jul/21/tulisa-contostavlos-trial-collapses-mazher-mahmood" TargetMode="External"/><Relationship Id="rId13" Type="http://schemas.openxmlformats.org/officeDocument/2006/relationships/hyperlink" Target="https://metro.co.uk/2014/07/28/tulisa-admits-overdose-and-depression-during-drugs-trial-4812464/" TargetMode="External"/><Relationship Id="rId14" Type="http://schemas.openxmlformats.org/officeDocument/2006/relationships/hyperlink" Target="https://www.standard.co.uk/news/crime/tulisa-contostavlos-weeps-as-judge-throws-drugs-case-out-of-court-9618784.html" TargetMode="External"/><Relationship Id="rId15" Type="http://schemas.openxmlformats.org/officeDocument/2006/relationships/hyperlink" Target="https://metro.co.uk/2014/07/21/tulisa-contostavlos-cleared-of-drugs-charge-as-judge-throws-out-case-against-her-480529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