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Royal Philharmonic to headline Battersea Park summer concerts with disco, movie themes, and Jools Holland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open-air summer picnic concerts at Battersea Park are set to return for the August bank holiday weekend from August 23 to 25, 2025. This series of outdoor concerts will be a highlight of Wandsworth’s role as the London Borough of Culture in 2025, presenting a vibrant celebration of music and community in a scenic park setting.</w:t>
      </w:r>
      <w:r/>
    </w:p>
    <w:p>
      <w:r/>
      <w:r>
        <w:t>The event will showcase three distinct concerts conducted by the Royal Philharmonic Concert Orchestra, with concerts themed “Symphonic Disco” and “A Night at the Movies.” The “Symphonic Disco” performance will launch the weekend on Saturday, August 23, featuring a full disco band and guest singers reimagining classics from iconic artists including ABBA, Earth Wind &amp; Fire, and contemporary star Dua Lipa. Ronnie Scott’s resident soul vocalist Natalie Williams and her band will open the event with soul classics, setting a lively tone for the evening.</w:t>
      </w:r>
      <w:r/>
    </w:p>
    <w:p>
      <w:r/>
      <w:r>
        <w:t>On Sunday, August 24, the Royal Philharmonic will guide audiences through a cinematic journey with “A Night at the Movies,” playing memorable pieces from beloved films such as Star Wars, Inception, Harry Potter, and Pirates of the Caribbean. The concert will conclude with a spectacular fireworks display. Supporting the orchestra will be Matt Ford, who will perform songs spanning Broadway to Hollywood.</w:t>
      </w:r>
      <w:r/>
    </w:p>
    <w:p>
      <w:r/>
      <w:r>
        <w:t>The weekend will culminate on Monday, August 25, with a performance by Jools Holland and his Rhythm &amp; Blues Orchestra, joined by special guests including Chris Difford, Louise Marshall, and Sumudu Jayatilaka. The afternoon will also spotlight UK jazz artists such as YolanDa Brown and Marvin Muoneké, enhancing the festival’s diverse musical offering.</w:t>
      </w:r>
      <w:r/>
    </w:p>
    <w:p>
      <w:r/>
      <w:r>
        <w:t>Attendees are encouraged to bring their own picnic or enjoy the option to pre-book gourmet picnic hampers, with a selection of curated food and drink pop-ups available on site. For those seeking an elevated experience, the event offers exclusive upgrades including Gold Circle access and the Diamond VIP Experience, the latter providing luxury amenities such as a private garden and premium facilities.</w:t>
      </w:r>
      <w:r/>
    </w:p>
    <w:p>
      <w:r/>
      <w:r>
        <w:t>In line with Wandsworth Council’s commitment to accessibility, discounted tickets will be available, along with a robust education programme as part of the year-long cultural celebrations. This initiative aims to connect more children with classical music and the art of film composition, fostering greater cultural engagement within the community.</w:t>
      </w:r>
      <w:r/>
    </w:p>
    <w:p>
      <w:r/>
      <w:r>
        <w:t>A family-friendly environment will be maintained with free activities for children in the Kids Tipiland, ensuring the concerts cater to audiences of all ages.</w:t>
      </w:r>
      <w:r/>
    </w:p>
    <w:p>
      <w:r/>
      <w:r>
        <w:t>Tickets for Battersea Park in Concert will go on pre-sale at 9am on March 5, 2025, exclusively for those who have signed up in advance. This eagerly anticipated event promises to blend musical excellence with a festive, communal atmosphere, reinforcing Battersea Park’s position as a premier cultural venue in London.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5">
        <w:r>
          <w:rPr>
            <w:color w:val="0000EE"/>
            <w:u w:val="single"/>
          </w:rPr>
          <w:t>[5]</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https://www.wandsworthguardian.co.uk/news/25357460.battersea-park-concert-announces-shows-2025/</w:t>
        </w:r>
      </w:hyperlink>
      <w:r>
        <w:t xml:space="preserve"> - Please view link - unable to able to access data</w:t>
      </w:r>
      <w:r/>
    </w:p>
    <w:p>
      <w:pPr>
        <w:pStyle w:val="ListNumber"/>
        <w:spacing w:line="240" w:lineRule="auto"/>
        <w:ind w:left="720"/>
      </w:pPr>
      <w:r/>
      <w:hyperlink r:id="rId10">
        <w:r>
          <w:rPr>
            <w:color w:val="0000EE"/>
            <w:u w:val="single"/>
          </w:rPr>
          <w:t>https://www.batterseaparkinconcert.com/</w:t>
        </w:r>
      </w:hyperlink>
      <w:r>
        <w:t xml:space="preserve"> - Battersea Park in Concert 2025 is set for the August bank holiday weekend, from August 23 to 25. The event will feature three new outdoor concerts in Battersea Park, including performances by the Royal Philharmonic Concert Orchestra and Jools Holland and his Rhythm &amp; Blues Orchestra. Attendees are encouraged to bring their own picnic or pre-book gourmet picnic hampers, with curated pop-ups offering food and drink. Exclusive upgrades such as Gold Circle and the Diamond VIP Experience will be available, offering superior comfort and convenience.</w:t>
      </w:r>
      <w:r/>
    </w:p>
    <w:p>
      <w:pPr>
        <w:pStyle w:val="ListNumber"/>
        <w:spacing w:line="240" w:lineRule="auto"/>
        <w:ind w:left="720"/>
      </w:pPr>
      <w:r/>
      <w:hyperlink r:id="rId12">
        <w:r>
          <w:rPr>
            <w:color w:val="0000EE"/>
            <w:u w:val="single"/>
          </w:rPr>
          <w:t>https://www.batterseaparkinconcert.com/symphonic-disco</w:t>
        </w:r>
      </w:hyperlink>
      <w:r>
        <w:t xml:space="preserve"> - Symphonic Disco, scheduled for Saturday, August 23, will see the Royal Philharmonic Concert Orchestra return to Battersea Park with a full disco band and special guest singers, reimagining a selection of disco classics. The orchestra will perform hits from artists such as ABBA, Earth Wind &amp; Fire, and Dua Lipa. Support will come from Ronnie Scott’s resident soulstress Natalie Williams and her band, presenting a selection of soul classics to get the party started in style.</w:t>
      </w:r>
      <w:r/>
    </w:p>
    <w:p>
      <w:pPr>
        <w:pStyle w:val="ListNumber"/>
        <w:spacing w:line="240" w:lineRule="auto"/>
        <w:ind w:left="720"/>
      </w:pPr>
      <w:r/>
      <w:hyperlink r:id="rId14">
        <w:r>
          <w:rPr>
            <w:color w:val="0000EE"/>
            <w:u w:val="single"/>
          </w:rPr>
          <w:t>https://www.batterseaparkinconcert.com/jazzorchestra-jools-holland</w:t>
        </w:r>
      </w:hyperlink>
      <w:r>
        <w:t xml:space="preserve"> - On Monday, August 25, Jools Holland and his Rhythm &amp; Blues Orchestra will take centre stage, accompanied by special guests Chris Difford, Louise Marshall, and Sumudu Jayatilaka. The afternoon will feature performances by UK jazz artists, including YolanDa Brown and Marvin Muoneké. Attendees can also enjoy curated food and drink options, with exclusive upgrades such as Gold Circle and the Diamond VIP Experience available for a superior concert experience.</w:t>
      </w:r>
      <w:r/>
    </w:p>
    <w:p>
      <w:pPr>
        <w:pStyle w:val="ListNumber"/>
        <w:spacing w:line="240" w:lineRule="auto"/>
        <w:ind w:left="720"/>
      </w:pPr>
      <w:r/>
      <w:hyperlink r:id="rId15">
        <w:r>
          <w:rPr>
            <w:color w:val="0000EE"/>
            <w:u w:val="single"/>
          </w:rPr>
          <w:t>https://www.axs.com/series/28654/battersea-park-in-concert-tickets</w:t>
        </w:r>
      </w:hyperlink>
      <w:r>
        <w:t xml:space="preserve"> - Battersea Park in Concert 2025 is set for the August bank holiday weekend, from August 23 to 25. The event will feature three new outdoor concerts in Battersea Park, including performances by the Royal Philharmonic Concert Orchestra and Jools Holland and his Rhythm &amp; Blues Orchestra. Attendees are encouraged to bring their own picnic or pre-book gourmet picnic hampers, with curated pop-ups offering food and drink. Exclusive upgrades such as Gold Circle and the Diamond VIP Experience will be available, offering superior comfort and convenience.</w:t>
      </w:r>
      <w:r/>
    </w:p>
    <w:p>
      <w:pPr>
        <w:pStyle w:val="ListNumber"/>
        <w:spacing w:line="240" w:lineRule="auto"/>
        <w:ind w:left="720"/>
      </w:pPr>
      <w:r/>
      <w:hyperlink r:id="rId13">
        <w:r>
          <w:rPr>
            <w:color w:val="0000EE"/>
            <w:u w:val="single"/>
          </w:rPr>
          <w:t>https://peteharrison.biz/event/symphonic-disco-with-the-royal-philharmonic-concert-orchestra/</w:t>
        </w:r>
      </w:hyperlink>
      <w:r>
        <w:t xml:space="preserve"> - Symphonic Disco, scheduled for Saturday, August 23, will see the Royal Philharmonic Concert Orchestra return to Battersea Park with a full disco band and special guest singers, reimagining a selection of disco classics. The orchestra will perform hits from artists such as ABBA, Earth Wind &amp; Fire, and Dua Lipa. Support will come from Ronnie Scott’s resident soulstress Natalie Williams and her band, presenting a selection of soul classics to get the party started in style.</w:t>
      </w:r>
      <w:r/>
    </w:p>
    <w:p>
      <w:pPr>
        <w:pStyle w:val="ListNumber"/>
        <w:spacing w:line="240" w:lineRule="auto"/>
        <w:ind w:left="720"/>
      </w:pPr>
      <w:r/>
      <w:hyperlink r:id="rId11">
        <w:r>
          <w:rPr>
            <w:color w:val="0000EE"/>
            <w:u w:val="single"/>
          </w:rPr>
          <w:t>https://www.timeout.com/london/things-to-do/battersea-park-in-concert</w:t>
        </w:r>
      </w:hyperlink>
      <w:r>
        <w:t xml:space="preserve"> - Battersea Park in Concert 2025 is set for the August bank holiday weekend, from August 23 to 25. The event will feature three new outdoor concerts in Battersea Park, including performances by the Royal Philharmonic Concert Orchestra and Jools Holland and his Rhythm &amp; Blues Orchestra. Attendees are encouraged to bring their own picnic or pre-book gourmet picnic hampers, with curated pop-ups offering food and drink. Exclusive upgrades such as Gold Circle and the Diamond VIP Experience will be available, offering superior comfort and convenience.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wandsworthguardian.co.uk/news/25357460.battersea-park-concert-announces-shows-2025/" TargetMode="External"/><Relationship Id="rId10" Type="http://schemas.openxmlformats.org/officeDocument/2006/relationships/hyperlink" Target="https://www.batterseaparkinconcert.com/" TargetMode="External"/><Relationship Id="rId11" Type="http://schemas.openxmlformats.org/officeDocument/2006/relationships/hyperlink" Target="https://www.timeout.com/london/things-to-do/battersea-park-in-concert" TargetMode="External"/><Relationship Id="rId12" Type="http://schemas.openxmlformats.org/officeDocument/2006/relationships/hyperlink" Target="https://www.batterseaparkinconcert.com/symphonic-disco" TargetMode="External"/><Relationship Id="rId13" Type="http://schemas.openxmlformats.org/officeDocument/2006/relationships/hyperlink" Target="https://peteharrison.biz/event/symphonic-disco-with-the-royal-philharmonic-concert-orchestra/" TargetMode="External"/><Relationship Id="rId14" Type="http://schemas.openxmlformats.org/officeDocument/2006/relationships/hyperlink" Target="https://www.batterseaparkinconcert.com/jazzorchestra-jools-holland" TargetMode="External"/><Relationship Id="rId15" Type="http://schemas.openxmlformats.org/officeDocument/2006/relationships/hyperlink" Target="https://www.axs.com/series/28654/battersea-park-in-concert-ticket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