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Zegler rebounds from box office setbacks with acclaimed West End performance in Evita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Rachel Zegler has marked a significant career resurgence with her acclaimed performance in the West End revival of Andrew Lloyd Webber’s </w:t>
      </w:r>
      <w:r>
        <w:rPr>
          <w:i/>
        </w:rPr>
        <w:t>Evita</w:t>
      </w:r>
      <w:r>
        <w:t xml:space="preserve">, following the disappointing box office performance of Disney's live-action </w:t>
      </w:r>
      <w:r>
        <w:rPr>
          <w:i/>
        </w:rPr>
        <w:t>Snow White</w:t>
      </w:r>
      <w:r>
        <w:t xml:space="preserve"> earlier this year. The 24-year-old singer-actress took to Instagram to celebrate the close of her run at the London Palladium, sharing a series of black-and-white photographs accompanied by heartfelt reflections on the experience. Zegler expressed deep gratitude for the opportunity, describing the role of María as a “dream role in a dream show” supported by a “dream director, choreographer, cast, and crew.” She also highlighted the lasting friendships made during the production and thanked the fans, noting that over 220,000 people had witnessed the show live while another 130,000 gathered daily at the theatre’s balcony.</w:t>
      </w:r>
      <w:r/>
    </w:p>
    <w:p>
      <w:r/>
      <w:r>
        <w:t xml:space="preserve">The </w:t>
      </w:r>
      <w:r>
        <w:rPr>
          <w:i/>
        </w:rPr>
        <w:t>Evita</w:t>
      </w:r>
      <w:r>
        <w:t xml:space="preserve"> revival, featuring music by Lloyd Webber and lyrics by Tim Rice, centres on the life and political career of Eva Perón in Argentina. The production culminated in what Lloyd Webber described as the longest standing ovation in the history of the London Palladium. Zegler was also publicly praised by the composer alongside director Jamie Lloyd and the cast, reflecting the many accolades </w:t>
      </w:r>
      <w:r>
        <w:rPr>
          <w:i/>
        </w:rPr>
        <w:t>Evita</w:t>
      </w:r>
      <w:r>
        <w:t xml:space="preserve"> received during its limited run.</w:t>
      </w:r>
      <w:r/>
    </w:p>
    <w:p>
      <w:r/>
      <w:r>
        <w:t xml:space="preserve">This West End success stands in stark contrast to the reception of Disney’s </w:t>
      </w:r>
      <w:r>
        <w:rPr>
          <w:i/>
        </w:rPr>
        <w:t>Snow White and the Seven Dwarfs</w:t>
      </w:r>
      <w:r>
        <w:t xml:space="preserve"> live-action remake, a high-profile project in which Zegler played the title role. The film, directed by Marc Webb with a reported production budget between $240-270 million, grossed approximately $205.7 million worldwide, falling short of expectations and becoming one of Disney’s most costly box-office disappointments. Industry reports indicate the film’s second weekend saw a steep 66% drop in revenue, with competing releases such as Jason Statham’s </w:t>
      </w:r>
      <w:r>
        <w:rPr>
          <w:i/>
        </w:rPr>
        <w:t>A Working Man</w:t>
      </w:r>
      <w:r>
        <w:t xml:space="preserve"> outperforming it.</w:t>
      </w:r>
      <w:r/>
    </w:p>
    <w:p>
      <w:r/>
      <w:r>
        <w:rPr>
          <w:i/>
        </w:rPr>
        <w:t>Snow White</w:t>
      </w:r>
      <w:r>
        <w:t>’s commercial challenges were compounded by controversy and cultural tensions. Zegler’s remarks describing the original 1937 animated film as “extremely dated” and her intent to present a more empowered Snow White for modern audiences sparked a polarized response. Additionally, public discord reportedly arose between Zegler and co-star Gal Gadot, who portrayed the Evil Queen, particularly around geopolitical issues such as the Israel-Gaza conflict. Gadot later suggested that the film's poor reception was partly influenced by external pressures including this conflict, illustrating how broader political dynamics can profoundly affect entertainment industry outcomes.</w:t>
      </w:r>
      <w:r/>
    </w:p>
    <w:p>
      <w:r/>
      <w:r>
        <w:t>Despite the film’s rocky theatrical run, it found a surge in viewership upon its Disney+ debut, becoming the platform's top title for a week. This nuanced reception highlights the complex landscape modern films must navigate in both traditional and digital markets.</w:t>
      </w:r>
      <w:r/>
    </w:p>
    <w:p>
      <w:r/>
      <w:r>
        <w:t xml:space="preserve">Nonetheless, Zegler has demonstrated resilience, swiftly redirecting her career trajectory with her lauded stage performance. Beyond </w:t>
      </w:r>
      <w:r>
        <w:rPr>
          <w:i/>
        </w:rPr>
        <w:t>Evita</w:t>
      </w:r>
      <w:r>
        <w:t xml:space="preserve">, she has appeared in notable films such as </w:t>
      </w:r>
      <w:r>
        <w:rPr>
          <w:i/>
        </w:rPr>
        <w:t>The Hunger Games: The Ballad of Songbirds &amp; Snakes</w:t>
      </w:r>
      <w:r>
        <w:t xml:space="preserve"> and </w:t>
      </w:r>
      <w:r>
        <w:rPr>
          <w:i/>
        </w:rPr>
        <w:t>Shazam! Fury of the Gods</w:t>
      </w:r>
      <w:r>
        <w:t xml:space="preserve">, along with upcoming projects like the comedy </w:t>
      </w:r>
      <w:r>
        <w:rPr>
          <w:i/>
        </w:rPr>
        <w:t>Y2K</w:t>
      </w:r>
      <w:r>
        <w:t xml:space="preserve"> and the animated feature </w:t>
      </w:r>
      <w:r>
        <w:rPr>
          <w:i/>
        </w:rPr>
        <w:t>Spellbound</w:t>
      </w:r>
      <w:r>
        <w:t>. Offstage, she was recently spotted in London with soccer player Nathan Louis-Fernand, indicating a burgeoning personal life harmony alongside professional rejuvenation.</w:t>
      </w:r>
      <w:r/>
    </w:p>
    <w:p>
      <w:r/>
      <w:r>
        <w:t xml:space="preserve">In sum, Rachel Zegler’s journey encapsulates the volatile nature of a modern acting career marked by high-profile setbacks and swift recoveries. Her </w:t>
      </w:r>
      <w:r>
        <w:rPr>
          <w:i/>
        </w:rPr>
        <w:t>Evita</w:t>
      </w:r>
      <w:r>
        <w:t xml:space="preserve"> run not only reaffirmed her talents but also illustrated the potential for artistic triumph beyond the glare of blockbuster cinema controversies.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https://www.dailymail.co.uk/tvshowbiz/article-15075231/rachel-zegler-celebrated-snow-white-bomb.html?ns_mchannel=rss&amp;ns_campaign=1490&amp;ito=1490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https://www.cinemablend.com/movies/gal-gadot-disappointed-snow-white-performance-says-hollywood-pressure-caused-flop</w:t>
        </w:r>
      </w:hyperlink>
      <w:r>
        <w:t xml:space="preserve"> - Gal Gadot, who played the Evil Queen in Disney's live-action 'Snow White,' expressed disappointment over the film's underwhelming box office performance. She suggested that Hollywood's pressure and geopolitical issues, particularly the Israel-Gaza conflict, may have influenced public perception and contributed to the film's commercial struggles. Gadot's remarks highlight the complex interplay between global politics and the entertainment industry's reception of films.</w:t>
      </w:r>
      <w:r/>
    </w:p>
    <w:p>
      <w:pPr>
        <w:pStyle w:val="ListNumber"/>
        <w:spacing w:line="240" w:lineRule="auto"/>
        <w:ind w:left="720"/>
      </w:pPr>
      <w:r/>
      <w:hyperlink r:id="rId11">
        <w:r>
          <w:rPr>
            <w:color w:val="0000EE"/>
            <w:u w:val="single"/>
          </w:rPr>
          <w:t>https://apnews.com/article/c1cb5cec29c2278cd23c08935ca4531d</w:t>
        </w:r>
      </w:hyperlink>
      <w:r>
        <w:t xml:space="preserve"> - Jason Statham's thriller 'A Working Man' unexpectedly topped the box office, earning $15.2 million in its debut. This performance surpassed Disney's 'Snow White,' which experienced a significant 66% drop in its second weekend, earning $14.2 million. The live-action 'Snow White' faced challenges, including a weak debut and negative reception, failing to sustain its initial box office momentum.</w:t>
      </w:r>
      <w:r/>
    </w:p>
    <w:p>
      <w:pPr>
        <w:pStyle w:val="ListNumber"/>
        <w:spacing w:line="240" w:lineRule="auto"/>
        <w:ind w:left="720"/>
      </w:pPr>
      <w:r/>
      <w:hyperlink r:id="rId13">
        <w:r>
          <w:rPr>
            <w:color w:val="0000EE"/>
            <w:u w:val="single"/>
          </w:rPr>
          <w:t>https://www.ft.com/content/5c5c775a-7720-46bd-ae04-63825193b480</w:t>
        </w:r>
      </w:hyperlink>
      <w:r>
        <w:t xml:space="preserve"> - Walt Disney's live-action remake of 'Snow White and the Seven Dwarfs,' starring Rachel Zegler and Gal Gadot, became embroiled in various controversies, reflecting broader culture wars. Zegler faced backlash for her Colombian heritage and comments that deemed the 1937 original film outdated. Disagreements between Zegler and Gadot over the Israel-Gaza conflict further fueled tensions, impacting the film's box office projections and reception.</w:t>
      </w:r>
      <w:r/>
    </w:p>
    <w:p>
      <w:pPr>
        <w:pStyle w:val="ListNumber"/>
        <w:spacing w:line="240" w:lineRule="auto"/>
        <w:ind w:left="720"/>
      </w:pPr>
      <w:r/>
      <w:hyperlink r:id="rId10">
        <w:r>
          <w:rPr>
            <w:color w:val="0000EE"/>
            <w:u w:val="single"/>
          </w:rPr>
          <w:t>https://www.cinemablend.com/streaming-news/rachel-zegler-may-have-gotten-her-share-of-bad-press-but-having-great-week-on-west-end-and-disney</w:t>
        </w:r>
      </w:hyperlink>
      <w:r>
        <w:t xml:space="preserve"> - Despite facing criticism for her role in Disney’s live-action 'Snow White' remake, Rachel Zegler is experiencing a major career upswing. While 'Snow White' was met with controversy and labeled a commercial flop, it gained traction as the top title on Disney+ for a full week following its streaming release. Simultaneously, Zegler is receiving widespread acclaim in London’s West End for her performance in the lead role of the 'Evita' revival at the London Palladium.</w:t>
      </w:r>
      <w:r/>
    </w:p>
    <w:p>
      <w:pPr>
        <w:pStyle w:val="ListNumber"/>
        <w:spacing w:line="240" w:lineRule="auto"/>
        <w:ind w:left="720"/>
      </w:pPr>
      <w:r/>
      <w:hyperlink r:id="rId14">
        <w:r>
          <w:rPr>
            <w:color w:val="0000EE"/>
            <w:u w:val="single"/>
          </w:rPr>
          <w:t>https://www.theatlantic.com/culture/archive/2025/03/snow-white-live-action-2025-review-box-office/682153/?utm_source=apple_news</w:t>
        </w:r>
      </w:hyperlink>
      <w:r>
        <w:t xml:space="preserve"> - The live-action adaptation of Disney's 'Snow White and the Seven Dwarfs' featuring Rachel Zegler has sparked significant controversy and criticism. Zegler described the original 1937 film as 'extremely dated' and stated she aimed to provide a protagonist with more agency fit for a 21st-century audience. The movie's remake failed to meet box office expectations, grossing less than $100 million globally.</w:t>
      </w:r>
      <w:r/>
    </w:p>
    <w:p>
      <w:pPr>
        <w:pStyle w:val="ListNumber"/>
        <w:spacing w:line="240" w:lineRule="auto"/>
        <w:ind w:left="720"/>
      </w:pPr>
      <w:r/>
      <w:hyperlink r:id="rId12">
        <w:r>
          <w:rPr>
            <w:color w:val="0000EE"/>
            <w:u w:val="single"/>
          </w:rPr>
          <w:t>https://en.wikipedia.org/wiki/Snow_White_(2025_film)</w:t>
        </w:r>
      </w:hyperlink>
      <w:r>
        <w:t xml:space="preserve"> - Disney's 'Snow White' is a 2025 American musical fantasy film, a live-action reimagining of the 1937 animated film 'Snow White and the Seven Dwarfs.' Directed by Marc Webb and starring Rachel Zegler as Snow White and Gal Gadot as the Evil Queen, the film had a production budget of $240–270 million but grossed $205.7 million worldwide, making it one of Disney's most expensive films and considered a box-office disappointment.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75231/rachel-zegler-celebrated-snow-white-bomb.html?ns_mchannel=rss&amp;ns_campaign=1490&amp;ito=1490" TargetMode="External"/><Relationship Id="rId10" Type="http://schemas.openxmlformats.org/officeDocument/2006/relationships/hyperlink" Target="https://www.cinemablend.com/streaming-news/rachel-zegler-may-have-gotten-her-share-of-bad-press-but-having-great-week-on-west-end-and-disney" TargetMode="External"/><Relationship Id="rId11" Type="http://schemas.openxmlformats.org/officeDocument/2006/relationships/hyperlink" Target="https://apnews.com/article/c1cb5cec29c2278cd23c08935ca4531d" TargetMode="External"/><Relationship Id="rId12" Type="http://schemas.openxmlformats.org/officeDocument/2006/relationships/hyperlink" Target="https://en.wikipedia.org/wiki/Snow_White_(2025_film)" TargetMode="External"/><Relationship Id="rId13" Type="http://schemas.openxmlformats.org/officeDocument/2006/relationships/hyperlink" Target="https://www.ft.com/content/5c5c775a-7720-46bd-ae04-63825193b480" TargetMode="External"/><Relationship Id="rId14" Type="http://schemas.openxmlformats.org/officeDocument/2006/relationships/hyperlink" Target="https://www.theatlantic.com/culture/archive/2025/03/snow-white-live-action-2025-review-box-office/682153/?utm_source=apple_news" TargetMode="External"/><Relationship Id="rId15" Type="http://schemas.openxmlformats.org/officeDocument/2006/relationships/hyperlink" Target="https://www.cinemablend.com/movies/gal-gadot-disappointed-snow-white-performance-says-hollywood-pressure-caused-flo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