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Spinal Tap sequel struggles to capture original’s satire but maintains cultural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Rob Reiner’s iconic 1984 mockumentary </w:t>
      </w:r>
      <w:r>
        <w:rPr>
          <w:i/>
        </w:rPr>
        <w:t>This Is Spinal Tap</w:t>
      </w:r>
      <w:r>
        <w:t xml:space="preserve"> set a high bar for rock satire, pioneering a genre that has profoundly shaped both cinema and television. The film masterfully employed cinéma vérité techniques—such as handheld camerawork, incidental background sound, and absence of a narrator—to blur the line between reality and fiction. By mimicking the earnestness of revered rock documentaries and spotlighting the mundane absurdities of a mediocre band, it crafted an enduring satire of celebrity culture. This approach influenced not only subsequent mockumentaries but also TV shows like </w:t>
      </w:r>
      <w:r>
        <w:rPr>
          <w:i/>
        </w:rPr>
        <w:t>The Office</w:t>
      </w:r>
      <w:r>
        <w:t xml:space="preserve"> and </w:t>
      </w:r>
      <w:r>
        <w:rPr>
          <w:i/>
        </w:rPr>
        <w:t>The Colbert Report</w:t>
      </w:r>
      <w:r>
        <w:t xml:space="preserve">, and even the melodramatic style of VH1’s </w:t>
      </w:r>
      <w:r>
        <w:rPr>
          <w:i/>
        </w:rPr>
        <w:t>Behind the Music</w:t>
      </w:r>
      <w:r>
        <w:t xml:space="preserve"> series. Its success helped reshape audience expectations, showing satire could remain authentic and nuanced, thus launching a wave of films and shows that blend documentary style with comedic fiction.</w:t>
      </w:r>
      <w:r/>
    </w:p>
    <w:p>
      <w:r/>
      <w:r>
        <w:t xml:space="preserve">Nearly four decades later, </w:t>
      </w:r>
      <w:r>
        <w:rPr>
          <w:i/>
        </w:rPr>
        <w:t>Spinal Tap II: The End Continues</w:t>
      </w:r>
      <w:r>
        <w:t xml:space="preserve"> arrives as a much-anticipated sequel, attempting to recapture the magic with the original cast and director reunited. The film centers on the band’s reunion after 15 years apart, triggered by a quirky contractual technicality, and tracks their preparation for one final concert in New Orleans. The members have aged visibly, now embodying tired, washed-up rockers: Nigel runs a guitar and cheese shop, David composes hold music jingles, and Derek manages a glue museum. Rob Reiner returns as the guileless interviewer Marty DiBergi, with an amplified presence to help ground the narrative.</w:t>
      </w:r>
      <w:r/>
    </w:p>
    <w:p>
      <w:r/>
      <w:r>
        <w:t>The sequel features notable cameos from Sir Paul McCartney and Sir Elton John, who add charm and nostalgic appeal in brief appearances. McCartney’s cameo stands out as a highlight, injecting some playful tension during an onstage Stonehenge set, while Elton’s presence provides a wink to fans of the original. Despite this, the film struggles to match the original’s wit and subtlety. Critics note the humour often feels forced and the jokes lean heavily on the band members' aging and mortality, leading to a curiously bleak tone. Some gags, such as the promoter’s dark suggestion that band members should die during the reunion for publicity, teeter uncomfortably between cleverness and crassness.</w:t>
      </w:r>
      <w:r/>
    </w:p>
    <w:p>
      <w:r/>
      <w:r>
        <w:t>Nevertheless, the chemistry among Christopher Guest, Michael McKean, and Harry Shearer endures, delivering moments of comic gold amidst the uneven writing. The film wisely dialled down celebrity cameos compared to typical star-studded sequels, keeping focus on the characters' dynamics and the mockumentary format’s core strength—observational humour borne of familiarity and affection. The comedic situations balance nostalgia with a contemporary spin, including modern antics like cryptocurrency investments and quirky music hall ‘Holdie’ awards. However, for some, these updates feel strained rather than fresh, making the film hard-pressed to justify its own existence beyond fandom.</w:t>
      </w:r>
      <w:r/>
    </w:p>
    <w:p>
      <w:r/>
      <w:r>
        <w:rPr>
          <w:i/>
        </w:rPr>
        <w:t>Spinal Tap II</w:t>
      </w:r>
      <w:r>
        <w:t xml:space="preserve"> inevitably invites comparison to its progenitor, a film that not only lampooned rock stardom but also questioned the very construction of celebrity with a wit that sparked a cultural phenomenon. The 1984 original received modest box office success initially but grew into a cult classic, eventually being recognised by the Library of Congress for its cultural and aesthetic significance. It was celebrated for elevating parody into a form that demanded audiences reconsider the nature of fame and artistic pretension.</w:t>
      </w:r>
      <w:r/>
    </w:p>
    <w:p>
      <w:r/>
      <w:r>
        <w:t>In contrast, the new film’s reception has been more muted. Some reviews praise its affectionate nods and moments of brilliance, positioning it as a respectful, if imperfect, homage that fans will appreciate. Others see it as a patchy and overly self-conscious venture that leans too heavily on nostalgia without delivering the same sharp satire. The attempt to update the tone by confronting age and legacy themes is brave but risks diluting the nimble humour that made the original so timeless.</w:t>
      </w:r>
      <w:r/>
    </w:p>
    <w:p>
      <w:r/>
      <w:r>
        <w:t xml:space="preserve">What remains clear is the lasting legacy of </w:t>
      </w:r>
      <w:r>
        <w:rPr>
          <w:i/>
        </w:rPr>
        <w:t>This Is Spinal Tap</w:t>
      </w:r>
      <w:r>
        <w:t xml:space="preserve"> itself, which changed how comedy and mockumentary formats could be wielded to tell stories that feel both real and absurd. While </w:t>
      </w:r>
      <w:r>
        <w:rPr>
          <w:i/>
        </w:rPr>
        <w:t>The End Continues</w:t>
      </w:r>
      <w:r>
        <w:t xml:space="preserve"> may fall short of its landmark predecessor, the original’s influence continues to echo through films and television, reminding us how mockumentaries meld truth and invention in ways that sharply reflect our cultural fascinations.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https://www.dailymail.co.uk/tv/article-15090369/BRIAN-VINER-reviews-Spinal-Tap-II-End-Continues.html?ns_mchannel=rss&amp;ns_campaign=1490&amp;ito=1490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https://www.ft.com/content/1211ae19-eaa1-4a5b-81dd-f038a4d76818</w:t>
        </w:r>
      </w:hyperlink>
      <w:r>
        <w:t xml:space="preserve"> - The Financial Times reviews 'Spinal Tap II: The End Continues', noting it as a nostalgic yet playful sequel to the 1984 cult classic. Despite high expectations, the film delivers a respectable follow-up with many good jokes and a healthy dose of affectionate absurdity. The story brings the band back together due to a contractual technicality, with each character now reimagined in comically modern roles—David St Hubbins reigns in hold music, and Derek Smalls is entangled in cryptocurrency. Director Rob Reiner reprises his role as Marty Di Bergi with a more prominent presence, aiding the film in balancing moments of endearing mockery with updated cultural references. Celebrity cameos, including Paul McCartney and Elton John, are intentionally minimized to maintain the film's grounded tone. While not matching the brilliance of the original, the sequel manages to recapture fan-favorite quirks and dynamics, leaning into the aging rock star trope with charm. The chemistry among Christopher Guest, Michael McKean, and Harry Shearer remains intact, delivering moments of comic gold despite a few uneven gags. Ultimately, it’s a fan-pleasing return, marked by bittersweet humor and signature mockumentary flair. ★★★☆☆</w:t>
      </w:r>
      <w:r/>
    </w:p>
    <w:p>
      <w:pPr>
        <w:pStyle w:val="ListNumber"/>
        <w:spacing w:line="240" w:lineRule="auto"/>
        <w:ind w:left="720"/>
      </w:pPr>
      <w:r/>
      <w:hyperlink r:id="rId15">
        <w:r>
          <w:rPr>
            <w:color w:val="0000EE"/>
            <w:u w:val="single"/>
          </w:rPr>
          <w:t>https://apnews.com/article/99d9a9b05b1dd9c33987be70763f34f5</w:t>
        </w:r>
      </w:hyperlink>
      <w:r>
        <w:t xml:space="preserve"> - The Associated Press reviews 'Spinal Tap II: The End Continues', stating that the sequel largely falls flat. Directed again by Rob Reiner, the film follows the fictional band members reuniting under contractual obligation for one final concert in New Orleans after 15 years apart. Despite notable cameos from stars like Paul McCartney, Elton John, and Questlove, the film struggles with forced humor, overused gags from the original, and an overwhelming theme of mortality. The band’s aging is a constant visual and thematic element—jokes about death, creaking bones, and outdated antics overshadow any fresh comedic moments. Attempts at updating the humor often feel desperate, including awkward physical comedy and cringe-worthy generational gaps in romantic scenes. New drummer Valerie Franco injects some energy, but she can't rescue the film from its heavy reliance on nostalgia and underwhelming writing. McCartney’s cameo provides a brief highlight, but even that devolves into tension. In essence, the film feels like a cover band impersonating itself—not quite reliving past glory, but not moving forward either. Running 83 minutes and rated R, it earns just 1.5 out of 4 stars and is best suited only for die-hard fans.</w:t>
      </w:r>
      <w:r/>
    </w:p>
    <w:p>
      <w:pPr>
        <w:pStyle w:val="ListNumber"/>
        <w:spacing w:line="240" w:lineRule="auto"/>
        <w:ind w:left="720"/>
      </w:pPr>
      <w:r/>
      <w:hyperlink r:id="rId10">
        <w:r>
          <w:rPr>
            <w:color w:val="0000EE"/>
            <w:u w:val="single"/>
          </w:rPr>
          <w:t>https://www.newsweek.com/spinal-tap-and-its-influence-77437</w:t>
        </w:r>
      </w:hyperlink>
      <w:r>
        <w:t xml:space="preserve"> - Newsweek discusses the influence of 'This Is Spinal Tap', highlighting its impact on the mockumentary genre. The article notes that the film's masterstroke was using techniques that elevate bands like the Stones or Dylan to make a film about a band that's utterly mediocre. The rock documentarians who preceded 'Tap' used cinéma vérité techniques such as handheld-camera work, incidental background sound, and the absence of a narrator to convince audiences that they were seeing unmediated reality. Reiner adapted these techniques to his fictional portrait, simultaneously tweaking the bands and the directors who slavishly documented them. The article also mentions that shows like 'The Colbert Report' adopt the style of news commentary to lampoon the self-seriousness of punditry, and 'The Office' shows actors addressing the camera directly to mimic the feel of workplace documentaries. Even VH1 tips its hat to the influence of 'Spinal Tap' in shaping the look and feel of its melodramatic 'Behind the Music' series.</w:t>
      </w:r>
      <w:r/>
    </w:p>
    <w:p>
      <w:pPr>
        <w:pStyle w:val="ListNumber"/>
        <w:spacing w:line="240" w:lineRule="auto"/>
        <w:ind w:left="720"/>
      </w:pPr>
      <w:r/>
      <w:hyperlink r:id="rId11">
        <w:r>
          <w:rPr>
            <w:color w:val="0000EE"/>
            <w:u w:val="single"/>
          </w:rPr>
          <w:t>https://www.acmi.net.au/stories-and-ideas/spinal-tap-seminal-staple-mockumentary/</w:t>
        </w:r>
      </w:hyperlink>
      <w:r>
        <w:t xml:space="preserve"> - The Australian Centre for the Moving Image (ACMI) explores 'This Is Spinal Tap' as a seminal staple of the mockumentary genre. The article discusses how the film reimagines formal elements of cinema through its production, aligning with the construction of the characters. Reiner uses standard modes of editing and cinematography to create a sense of verisimilitude, with nuanced tinkering that instils the film with indelible satire. The production and cinematic characteristics employed in 'This Is Spinal Tap' have survived to this day, with the mockumentary balancing still, 'sit-down' interviews with raw footage shot with a handheld camera. The interviews are conducted to give insight into the creative and psychological processes of the band, while the footage is intended to show a 'real life' rendering of the band’s interactions and performances. The article also mentions that the film's humour doesn't come from the form, but the manipulation of content within the form, such as Derek stuck in the pod onstage and the band not being able to find the stage at one of their many performances. Ultimately, 'This Is Spinal Tap' forces viewers to reconsider and reformulate their perception of the status of celebrity, presenting musicians as vacuous, indolent, hostile, and spoilt.</w:t>
      </w:r>
      <w:r/>
    </w:p>
    <w:p>
      <w:pPr>
        <w:pStyle w:val="ListNumber"/>
        <w:spacing w:line="240" w:lineRule="auto"/>
        <w:ind w:left="720"/>
      </w:pPr>
      <w:r/>
      <w:hyperlink r:id="rId12">
        <w:r>
          <w:rPr>
            <w:color w:val="0000EE"/>
            <w:u w:val="single"/>
          </w:rPr>
          <w:t>https://en.wikipedia.org/wiki/This_Is_Spinal_Tap</w:t>
        </w:r>
      </w:hyperlink>
      <w:r>
        <w:t xml:space="preserve"> - The Wikipedia page for 'This Is Spinal Tap' provides comprehensive information about the 1984 mockumentary film directed by Rob Reiner. The film stars Christopher Guest, Michael McKean, and Harry Shearer as members of the fictional heavy metal band Spinal Tap. Reiner plays Martin 'Marty' Di Bergi, a documentary filmmaker who follows them on their American tour. The film satirizes the behavior and musical pretensions of rock bands and the perceived hagiographic tendencies of rock documentaries. Most of its dialogue was improvised, and dozens of hours were filmed. The film was released to critical acclaim but found only modest commercial success initially. Its later VHS release brought it greater success and a cult following. In 2002, it was deemed 'culturally, historically, or aesthetically significant' by the Library of Congress and was selected for preservation by the National Film Registry. It has been credited with 'effectively' launching the mockumentary genre.</w:t>
      </w:r>
      <w:r/>
    </w:p>
    <w:p>
      <w:pPr>
        <w:pStyle w:val="ListNumber"/>
        <w:spacing w:line="240" w:lineRule="auto"/>
        <w:ind w:left="720"/>
      </w:pPr>
      <w:r/>
      <w:hyperlink r:id="rId13">
        <w:r>
          <w:rPr>
            <w:color w:val="0000EE"/>
            <w:u w:val="single"/>
          </w:rPr>
          <w:t>https://www.factualamerica.com/documentary-dilemmas/mockumentary-this-is-spinal-tap-blurs-reality-and-fools-a-generation</w:t>
        </w:r>
      </w:hyperlink>
      <w:r>
        <w:t xml:space="preserve"> - Factual America discusses how 'This Is Spinal Tap' blurred the lines between reality and fiction, fooling a generation. The article notes that the film left an indelible mark on filmmaking, inspiring countless mockumentaries and shaping satirical approaches in cinema and television. Its influence extended far beyond comedy, redefining how documentaries and music films were made and perceived. The article mentions that 'Spinal Tap' sparked a wave of mockumentaries in both film and TV. Shows like 'The Office' and 'Parks and Recreation' adopted its documentary-style format, blending fiction with realism. The film's success encouraged filmmakers to experiment with blurring the lines between fact and fiction. MTV embraced this style, producing shows that mimicked documentary techniques while presenting fictional content. This approach became particularly popular in reality TV, where staged scenarios were presented as spontaneous events. The article also discusses the film's impact on satire, setting a new standard for how to spoof a subject while maintaining authenticity. Their convincing portrayal as a rock band led to unexpected consequences and lasting influence.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5090369/BRIAN-VINER-reviews-Spinal-Tap-II-End-Continues.html?ns_mchannel=rss&amp;ns_campaign=1490&amp;ito=1490" TargetMode="External"/><Relationship Id="rId10" Type="http://schemas.openxmlformats.org/officeDocument/2006/relationships/hyperlink" Target="https://www.newsweek.com/spinal-tap-and-its-influence-77437" TargetMode="External"/><Relationship Id="rId11" Type="http://schemas.openxmlformats.org/officeDocument/2006/relationships/hyperlink" Target="https://www.acmi.net.au/stories-and-ideas/spinal-tap-seminal-staple-mockumentary/" TargetMode="External"/><Relationship Id="rId12" Type="http://schemas.openxmlformats.org/officeDocument/2006/relationships/hyperlink" Target="https://en.wikipedia.org/wiki/This_Is_Spinal_Tap" TargetMode="External"/><Relationship Id="rId13" Type="http://schemas.openxmlformats.org/officeDocument/2006/relationships/hyperlink" Target="https://www.factualamerica.com/documentary-dilemmas/mockumentary-this-is-spinal-tap-blurs-reality-and-fools-a-generation" TargetMode="External"/><Relationship Id="rId14" Type="http://schemas.openxmlformats.org/officeDocument/2006/relationships/hyperlink" Target="https://www.ft.com/content/1211ae19-eaa1-4a5b-81dd-f038a4d76818" TargetMode="External"/><Relationship Id="rId15" Type="http://schemas.openxmlformats.org/officeDocument/2006/relationships/hyperlink" Target="https://apnews.com/article/99d9a9b05b1dd9c33987be70763f34f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