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Ryder’s ‘Road to Wembley’ tour culminates in historic headline show amidst release of ‘Heartland’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Critically acclaimed singer, songwriter, and musician Sam Ryder has announced his upcoming ‘Road To Wembley’ UK tour, a series of intimate performances across independent venues in the country this October. These shows will culminate in his largest headline concert to date at London’s iconic OVO Arena Wembley on November 6. The tour represents a nostalgic journey through venues that have significant sentimental value to Ryder, tracing back to the early days of his career.</w:t>
      </w:r>
      <w:r/>
    </w:p>
    <w:p>
      <w:r/>
      <w:r>
        <w:t>The ‘Road To Wembley’ tour is set to begin on October 21 at the historic Cavern Club in Liverpool, a venue famously linked with the rise of legendary acts, adding meaningful resonance to Ryder’s choice. From there, the tour moves to the Cavern in Exeter, followed by Clwb Ifor Bach in Cardiff, and concludes with King Tut’s in Glasgow on October 29. Each city will host two performances, a matinee and an evening show, offering fans multiple opportunities to experience Ryder’s live music in these intimate settings before the grand Wembley event. Tickets for the general public will go on sale on September 19, with a pre-sale available to those who pre-order Ryder’s forthcoming album.</w:t>
      </w:r>
      <w:r/>
    </w:p>
    <w:p>
      <w:r/>
      <w:r>
        <w:t xml:space="preserve">The tour is timed to precede the release of Ryder’s highly anticipated second studio album, </w:t>
      </w:r>
      <w:r>
        <w:rPr>
          <w:i/>
        </w:rPr>
        <w:t>Heartland</w:t>
      </w:r>
      <w:r>
        <w:t xml:space="preserve">, which is set for release on October 17 via Artist Theory. The album unfolds as a deeply personal exploration of Ryder’s growth both personally and professionally over the past year. According to Ryder, after two decades of dedication to his craft, </w:t>
      </w:r>
      <w:r>
        <w:rPr>
          <w:i/>
        </w:rPr>
        <w:t>Heartland</w:t>
      </w:r>
      <w:r>
        <w:t xml:space="preserve"> represents the album he has long aspired to create. Its 13 tracks are sonically fresh and lyrically profound, inviting listeners into new emotional and artistic territories of the artist’s journey.</w:t>
      </w:r>
      <w:r/>
    </w:p>
    <w:p>
      <w:r/>
      <w:r>
        <w:t xml:space="preserve">The tracklist includes titles such as “Olympic ’89,” “The Feeling Never Went Away,” “OH OK,” and the titular “Heartland.” Singles like “The Feeling Never Went Away,” “White Lies,” and “OH OK” have already provided a taste of the album’s emotional depth and sonic evolution. Ryder has described </w:t>
      </w:r>
      <w:r>
        <w:rPr>
          <w:i/>
        </w:rPr>
        <w:t>Heartland</w:t>
      </w:r>
      <w:r>
        <w:t xml:space="preserve"> as an attempt to communicate the emotional landscapes of the past few years, hoping to resonate with listeners worldwide through shared experiences of highs and lows.</w:t>
      </w:r>
      <w:r/>
    </w:p>
    <w:p>
      <w:r/>
      <w:r>
        <w:t xml:space="preserve">Fans can pre-order </w:t>
      </w:r>
      <w:r>
        <w:rPr>
          <w:i/>
        </w:rPr>
        <w:t>Heartland</w:t>
      </w:r>
      <w:r>
        <w:t xml:space="preserve"> across multiple platforms, with physical copies including a CD edition available through retailers such as Target. This tangible edition comes in a jewel case featuring full album artwork, embodying Ryder’s ‘Frontier Soul’ sound—a blend of orchestral grandeur and intimate soulfulness.</w:t>
      </w:r>
      <w:r/>
    </w:p>
    <w:p>
      <w:r/>
      <w:r>
        <w:t>The Wembley Arena performance on November 6 marks a significant milestone in Ryder’s career, reflecting his rise from intimate venues to one of the UK’s largest and most prestigious music stages. The venue’s event information highlights important details for attendees, including security measures like restrictions on backpack sizes, underscoring the scale and organisation required for such a major event.</w:t>
      </w:r>
      <w:r/>
    </w:p>
    <w:p>
      <w:r/>
      <w:r>
        <w:t xml:space="preserve">Sam Ryder’s ‘Road To Wembley’ tour and the release of </w:t>
      </w:r>
      <w:r>
        <w:rPr>
          <w:i/>
        </w:rPr>
        <w:t>Heartland</w:t>
      </w:r>
      <w:r>
        <w:t xml:space="preserve"> together represent a pivotal chapter in his artistic journey, mixing nostalgia, personal evolution, and career breakthrough. Fans can expect a heartfelt and memorable experience as Ryder prepares to make his biggest live impression yet.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https://celebmix.com/sam-ryder-announces-road-to-wembley-tour-ahead-of-biggest-headline-show-to-date/</w:t>
        </w:r>
      </w:hyperlink>
      <w:r>
        <w:t xml:space="preserve"> - Please view link - unable to able to access data</w:t>
      </w:r>
      <w:r/>
    </w:p>
    <w:p>
      <w:pPr>
        <w:pStyle w:val="ListNumber"/>
        <w:spacing w:line="240" w:lineRule="auto"/>
        <w:ind w:left="720"/>
      </w:pPr>
      <w:r/>
      <w:hyperlink r:id="rId9">
        <w:r>
          <w:rPr>
            <w:color w:val="0000EE"/>
            <w:u w:val="single"/>
          </w:rPr>
          <w:t>https://celebmix.com/sam-ryder-announces-road-to-wembley-tour-ahead-of-biggest-headline-show-to-date/</w:t>
        </w:r>
      </w:hyperlink>
      <w:r>
        <w:t xml:space="preserve"> - Sam Ryder, the acclaimed singer-songwriter, has announced his 'Road To Wembley' UK tour, featuring intimate performances in venues across the UK in October, leading up to his largest headline show at London's Wembley Arena on November 6. The tour includes dates at The Cavern Club in Liverpool, Cavern in Exeter, Clwb Ifor Bach in Cardiff, and King Tut’s in Glasgow. Fans can pre-order his forthcoming album 'Heartland', set for release on October 17, which delves into his personal and professional growth over the past year.</w:t>
      </w:r>
      <w:r/>
    </w:p>
    <w:p>
      <w:pPr>
        <w:pStyle w:val="ListNumber"/>
        <w:spacing w:line="240" w:lineRule="auto"/>
        <w:ind w:left="720"/>
      </w:pPr>
      <w:r/>
      <w:hyperlink r:id="rId11">
        <w:r>
          <w:rPr>
            <w:color w:val="0000EE"/>
            <w:u w:val="single"/>
          </w:rPr>
          <w:t>https://www.officialcharts.com/chart-news/sam-ryder-announces-second-studio-album-heartland/</w:t>
        </w:r>
      </w:hyperlink>
      <w:r>
        <w:t xml:space="preserve"> - Sam Ryder has announced his second studio album, 'Heartland', set for release on October 17. The album features 13 tracks, including singles like 'The Feeling Never Went Away', 'White Lies', and 'OH OK'. Ryder describes the album as a collection of songs attempting to convey the feelings of the last couple of years, aiming to connect with listeners worldwide, whether they're experiencing highs or lows. The album is available for pre-order on various platforms.</w:t>
      </w:r>
      <w:r/>
    </w:p>
    <w:p>
      <w:pPr>
        <w:pStyle w:val="ListNumber"/>
        <w:spacing w:line="240" w:lineRule="auto"/>
        <w:ind w:left="720"/>
      </w:pPr>
      <w:r/>
      <w:hyperlink r:id="rId10">
        <w:r>
          <w:rPr>
            <w:color w:val="0000EE"/>
            <w:u w:val="single"/>
          </w:rPr>
          <w:t>https://www.ovoarena.co.uk/events/detail/sam-ryder</w:t>
        </w:r>
      </w:hyperlink>
      <w:r>
        <w:t xml:space="preserve"> - Sam Ryder is scheduled to perform at the OVO Arena Wembley on November 6, 2025. This event marks his largest headline performance to date. The venue provides essential information for attendees, including safety measures and guidelines. Notably, the OVO Arena Wembley has a policy of not allowing backpacks or rucksacks larger than 40 x 35 x 19 cm for security reasons. Attendees are encouraged to review all event-specific information before attending.</w:t>
      </w:r>
      <w:r/>
    </w:p>
    <w:p>
      <w:pPr>
        <w:pStyle w:val="ListNumber"/>
        <w:spacing w:line="240" w:lineRule="auto"/>
        <w:ind w:left="720"/>
      </w:pPr>
      <w:r/>
      <w:hyperlink r:id="rId12">
        <w:r>
          <w:rPr>
            <w:color w:val="0000EE"/>
            <w:u w:val="single"/>
          </w:rPr>
          <w:t>https://www.pmstudio.com/music/20250802-26282</w:t>
        </w:r>
      </w:hyperlink>
      <w:r>
        <w:t xml:space="preserve"> - Sam Ryder has announced his second studio album, 'Heartland', set for release on October 17. The album includes 13 tracks, with singles like 'The Feeling Never Went Away', 'White Lies', and 'OH OK'. Ryder describes the album as a collection of songs attempting to convey the feelings of the last couple of years, aiming to connect with listeners worldwide, whether they're experiencing highs or lows. The album is available for pre-order on various platforms.</w:t>
      </w:r>
      <w:r/>
    </w:p>
    <w:p>
      <w:pPr>
        <w:pStyle w:val="ListNumber"/>
        <w:spacing w:line="240" w:lineRule="auto"/>
        <w:ind w:left="720"/>
      </w:pPr>
      <w:r/>
      <w:hyperlink r:id="rId13">
        <w:r>
          <w:rPr>
            <w:color w:val="0000EE"/>
            <w:u w:val="single"/>
          </w:rPr>
          <w:t>https://www.target.com/p/sam-ryder-heartland-cd/-/A-1005211057</w:t>
        </w:r>
      </w:hyperlink>
      <w:r>
        <w:t xml:space="preserve"> - Sam Ryder's second studio album, 'Heartland', is available for pre-order as a standard CD through Target. The album features 13 deeply personal tracks, housed in a jewel case with full album artwork. This edition offers fans a tangible way to experience Ryder's newly defined 'Frontier Soul' sound, ranging from orchestral highs to soulful intimacy. The CD is priced at $12.39 and is set for release on October 17, 2025.</w:t>
      </w:r>
      <w:r/>
    </w:p>
    <w:p>
      <w:pPr>
        <w:pStyle w:val="ListNumber"/>
        <w:spacing w:line="240" w:lineRule="auto"/>
        <w:ind w:left="720"/>
      </w:pPr>
      <w:r/>
      <w:hyperlink r:id="rId12">
        <w:r>
          <w:rPr>
            <w:color w:val="0000EE"/>
            <w:u w:val="single"/>
          </w:rPr>
          <w:t>https://www.pmstudio.com/music/20250802-26282</w:t>
        </w:r>
      </w:hyperlink>
      <w:r>
        <w:t xml:space="preserve"> - Sam Ryder has announced his second studio album, 'Heartland', set for release on October 17. The album includes 13 tracks, with singles like 'The Feeling Never Went Away', 'White Lies', and 'OH OK'. Ryder describes the album as a collection of songs attempting to convey the feelings of the last couple of years, aiming to connect with listeners worldwide, whether they're experiencing highs or lows. The album is available for pre-order on various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elebmix.com/sam-ryder-announces-road-to-wembley-tour-ahead-of-biggest-headline-show-to-date/" TargetMode="External"/><Relationship Id="rId10" Type="http://schemas.openxmlformats.org/officeDocument/2006/relationships/hyperlink" Target="https://www.ovoarena.co.uk/events/detail/sam-ryder" TargetMode="External"/><Relationship Id="rId11" Type="http://schemas.openxmlformats.org/officeDocument/2006/relationships/hyperlink" Target="https://www.officialcharts.com/chart-news/sam-ryder-announces-second-studio-album-heartland/" TargetMode="External"/><Relationship Id="rId12" Type="http://schemas.openxmlformats.org/officeDocument/2006/relationships/hyperlink" Target="https://www.pmstudio.com/music/20250802-26282" TargetMode="External"/><Relationship Id="rId13" Type="http://schemas.openxmlformats.org/officeDocument/2006/relationships/hyperlink" Target="https://www.target.com/p/sam-ryder-heartland-cd/-/A-1005211057"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