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Lewis Capaldi’s UK tour features heartfelt fan moments and introduces new single 'Something In The Heavens'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Lewis Capaldi's recent UK tour has been marked not only by his powerful performances but also by memorable, spontaneous moments that engage fans on a deeply personal level. During his third night at the London O2, the acclaimed singer was visibly overwhelmed when a couple in the audience got engaged live during the show. The crowd erupted in cheers as the camera found the pair, prompting Capaldi to exclaim, "That's f</w:t>
      </w:r>
      <w:r>
        <w:rPr>
          <w:b/>
        </w:rPr>
        <w:t>*</w:t>
      </w:r>
      <w:r>
        <w:t>g amazing," in an expletive-filled yet heartfelt reaction. He jovially teased that the couple might have been "paid actors," but his genuine delight was evident as he congratulated them on their special moment.</w:t>
      </w:r>
      <w:r/>
    </w:p>
    <w:p>
      <w:r/>
      <w:r>
        <w:t>This engagement scene at the London gig echoes a similar joyful incident during Capaldi’s concert in Cardiff, where he invited a couple onstage. There, the man, Sam, proposed to Stephanie in front of the audience, and Capaldi’s enthusiastic response amplified the celebration, creating an unforgettable atmosphere for all present. Such moments highlight the strong connection Capaldi has cultivated with his fans through authenticity and warmth during his live performances.</w:t>
      </w:r>
      <w:r/>
    </w:p>
    <w:p>
      <w:r/>
      <w:r>
        <w:t>Alongside these emotional highlights, Capaldi also introduced his latest single, "Something In The Heavens," during the London show. Released on the same day, the song is a poignant reflection on themes of loss and hope, co-written with Connor and Riley McDonough. The track follows his comeback single "Survive," which marked his return to the music scene after a two-year hiatus. Capaldi admitted to still adjusting to speaking between songs on stage but expressed excitement about sharing his new music with his audience.</w:t>
      </w:r>
      <w:r/>
    </w:p>
    <w:p>
      <w:r/>
      <w:r>
        <w:t>Industry reviewers have noted "Something In The Heavens" as a masterclass in emotional balladry, praising Capaldi’s ability to blend heartbreak and hope through soaring vocals and a slow-building melody. Live performances, including a notable rendition at Abbey Road Studios, have underscored the song's resonance, positioning it as a likely chart success and a continuation of Capaldi’s streak of deeply affecting music. Upcoming plans include headline shows across the UK and Ireland in 2026, with a major 65,000-capacity event slated for BST Hyde Park in London, signalling an ambitious return to large-scale live performances.</w:t>
      </w:r>
      <w:r/>
    </w:p>
    <w:p>
      <w:r/>
      <w:r>
        <w:t>Beyond the stage, Capaldi’s recent public appearances reflect a grounded personality despite his substantial financial success. Spotted taking the London Underground's North Greenwich station ahead of his sold-out London show, Capaldi showcased a down-to-earth attitude contrary to the extravagance often associated with his reported £7.5 million fortune. The "Someone You Loved" singer’s balanced lifestyle reinforces his relatability and accessibility, attributes that continue to endear him to his fanbase.</w:t>
      </w:r>
      <w:r/>
    </w:p>
    <w:p>
      <w:r/>
      <w:r>
        <w:t>Lewis Capaldi’s ongoing tour and new music release symbolize a significant chapter in his career—a nuanced blend of professional resilience, personal connection, and artistic growth. From heartfelt fan interactions and surprise proposals to the unveiling of emotionally charged new songs, Capaldi is steadily crafting a renewed legacy in the UK music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13">
        <w:r>
          <w:rPr>
            <w:color w:val="0000EE"/>
            <w:u w:val="single"/>
          </w:rPr>
          <w:t>[4]</w:t>
        </w:r>
      </w:hyperlink>
      <w:r>
        <w:t xml:space="preserve">, </w:t>
      </w:r>
      <w:hyperlink r:id="rId14">
        <w:r>
          <w:rPr>
            <w:color w:val="0000EE"/>
            <w:u w:val="single"/>
          </w:rPr>
          <w:t>[7]</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[4]</w:t>
        </w:r>
      </w:hyperlink>
      <w:r>
        <w:t xml:space="preserve">, </w:t>
      </w:r>
      <w:hyperlink r:id="rId12">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https://www.dailymail.co.uk/tvshowbiz/article-15113109/Lewis-Capaldis-expletive-filled-reaction-couple-engaged-London-exclaims-Thats-f-g-amazing.html?ns_mchannel=rss&amp;ns_campaign=1490&amp;ito=1490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https://www.walesonline.co.uk/whats-on/music-nightlife-news/lewis-capaldis-brilliant-reaction-couple-26140690</w:t>
        </w:r>
      </w:hyperlink>
      <w:r>
        <w:t xml:space="preserve"> - During a Cardiff concert, Lewis Capaldi invited a couple on stage, leading to an impromptu proposal. The audience cheered as the man, Sam, proposed to Stephanie, who accepted. Capaldi's enthusiastic response added to the joyous occasion, making it a memorable moment for all attendees.</w:t>
      </w:r>
      <w:r/>
    </w:p>
    <w:p>
      <w:pPr>
        <w:pStyle w:val="ListNumber"/>
        <w:spacing w:line="240" w:lineRule="auto"/>
        <w:ind w:left="720"/>
      </w:pPr>
      <w:r/>
      <w:hyperlink r:id="rId11">
        <w:r>
          <w:rPr>
            <w:color w:val="0000EE"/>
            <w:u w:val="single"/>
          </w:rPr>
          <w:t>https://www.nme.com/news/music/lewis-capaldi-shares-heartfelt-new-single-something-in-the-heavens-3893544</w:t>
        </w:r>
      </w:hyperlink>
      <w:r>
        <w:t xml:space="preserve"> - Lewis Capaldi released his emotional new single 'Something In The Heavens', co-written with Connor and Riley McDonough. The song delves into themes of loss and hope, with Capaldi sharing a studio snippet on social media. It follows his comeback single 'Survive' and marks his return to touring after a two-year hiatus.</w:t>
      </w:r>
      <w:r/>
    </w:p>
    <w:p>
      <w:pPr>
        <w:pStyle w:val="ListNumber"/>
        <w:spacing w:line="240" w:lineRule="auto"/>
        <w:ind w:left="720"/>
      </w:pPr>
      <w:r/>
      <w:hyperlink r:id="rId13">
        <w:r>
          <w:rPr>
            <w:color w:val="0000EE"/>
            <w:u w:val="single"/>
          </w:rPr>
          <w:t>https://www.glasgowworld.com/whats-on/music/watch-as-lewis-capaldi-performs-new-single-something-in-the-heavens-at-abbey-road-studios-5324579</w:t>
        </w:r>
      </w:hyperlink>
      <w:r>
        <w:t xml:space="preserve"> - Lewis Capaldi unveiled his latest anthem 'Something In The Heavens' with a live performance at Abbey Road Studios. The song, co-written with Connor and Riley McDonough, explores themes of loss and hope. Capaldi also announced his biggest UK and Irish outdoor headline shows for 2026, including a 65,000-capacity BST Hyde Park show in London.</w:t>
      </w:r>
      <w:r/>
    </w:p>
    <w:p>
      <w:pPr>
        <w:pStyle w:val="ListNumber"/>
        <w:spacing w:line="240" w:lineRule="auto"/>
        <w:ind w:left="720"/>
      </w:pPr>
      <w:r/>
      <w:hyperlink r:id="rId12">
        <w:r>
          <w:rPr>
            <w:color w:val="0000EE"/>
            <w:u w:val="single"/>
          </w:rPr>
          <w:t>https://www.melodicmag.com/live-events/lewis-capaldi-returns-to-the-stage-for-night-one-of-his-survive-tour/</w:t>
        </w:r>
      </w:hyperlink>
      <w:r>
        <w:t xml:space="preserve"> - Lewis Capaldi returned to the stage for the first night of his 'Survive' tour, performing new songs like 'Something In The Heavens' and 'The Day That I Die'. The tour marks his comeback after a two-year hiatus, with audiences reacting positively to the new material.</w:t>
      </w:r>
      <w:r/>
    </w:p>
    <w:p>
      <w:pPr>
        <w:pStyle w:val="ListNumber"/>
        <w:spacing w:line="240" w:lineRule="auto"/>
        <w:ind w:left="720"/>
      </w:pPr>
      <w:r/>
      <w:hyperlink r:id="rId15">
        <w:r>
          <w:rPr>
            <w:color w:val="0000EE"/>
            <w:u w:val="single"/>
          </w:rPr>
          <w:t>https://www.officialcharts.com/chart-news/new-music-friday-songs-singles-albums-september-19-2025</w:t>
        </w:r>
      </w:hyperlink>
      <w:r>
        <w:t xml:space="preserve"> - This week's 'New Music Friday' highlights include Lewis Capaldi's 'Something In The Heavens', following his chart-topping single 'Survive'. The song is expected to resonate with fans, potentially leading to another number one hit for Capaldi.</w:t>
      </w:r>
      <w:r/>
    </w:p>
    <w:p>
      <w:pPr>
        <w:pStyle w:val="ListNumber"/>
        <w:spacing w:line="240" w:lineRule="auto"/>
        <w:ind w:left="720"/>
      </w:pPr>
      <w:r/>
      <w:hyperlink r:id="rId14">
        <w:r>
          <w:rPr>
            <w:color w:val="0000EE"/>
            <w:u w:val="single"/>
          </w:rPr>
          <w:t>https://www.stayfreeradioip.com/post/lewis-capaldi-something-in-the-heavens-meaning-and-review</w:t>
        </w:r>
      </w:hyperlink>
      <w:r>
        <w:t xml:space="preserve"> - A review of Lewis Capaldi's 'Something In The Heavens' describes it as a masterclass in emotional balladry, highlighting Capaldi's ability to convey heartbreak and hope simultaneously. The track's slow build and soaring high notes create a song that is both heart-wrenching and comforting.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13109/Lewis-Capaldis-expletive-filled-reaction-couple-engaged-London-exclaims-Thats-f-g-amazing.html?ns_mchannel=rss&amp;ns_campaign=1490&amp;ito=1490" TargetMode="External"/><Relationship Id="rId10" Type="http://schemas.openxmlformats.org/officeDocument/2006/relationships/hyperlink" Target="https://www.walesonline.co.uk/whats-on/music-nightlife-news/lewis-capaldis-brilliant-reaction-couple-26140690" TargetMode="External"/><Relationship Id="rId11" Type="http://schemas.openxmlformats.org/officeDocument/2006/relationships/hyperlink" Target="https://www.nme.com/news/music/lewis-capaldi-shares-heartfelt-new-single-something-in-the-heavens-3893544" TargetMode="External"/><Relationship Id="rId12" Type="http://schemas.openxmlformats.org/officeDocument/2006/relationships/hyperlink" Target="https://www.melodicmag.com/live-events/lewis-capaldi-returns-to-the-stage-for-night-one-of-his-survive-tour/" TargetMode="External"/><Relationship Id="rId13" Type="http://schemas.openxmlformats.org/officeDocument/2006/relationships/hyperlink" Target="https://www.glasgowworld.com/whats-on/music/watch-as-lewis-capaldi-performs-new-single-something-in-the-heavens-at-abbey-road-studios-5324579" TargetMode="External"/><Relationship Id="rId14" Type="http://schemas.openxmlformats.org/officeDocument/2006/relationships/hyperlink" Target="https://www.stayfreeradioip.com/post/lewis-capaldi-something-in-the-heavens-meaning-and-review" TargetMode="External"/><Relationship Id="rId15" Type="http://schemas.openxmlformats.org/officeDocument/2006/relationships/hyperlink" Target="https://www.officialcharts.com/chart-news/new-music-friday-songs-singles-albums-september-19-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