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Lola Young cancels tour after onstage collapse prompts mental health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Lola Young, the 24-year-old British singer, has announced the cancellation of all her upcoming gigs "for the foreseeable future" following her collapse on stage during a recent performance in New York City. The incident occurred at the All Things Go music festival, where video footage showed Young appearing visibly uncomfortable before dropping her microphone and collapsing backwards. Medical personnel quickly escorted her offstage, sparking considerable concern among fans and fellow performers.</w:t>
      </w:r>
      <w:r/>
    </w:p>
    <w:p>
      <w:r/>
      <w:r>
        <w:t>In an emotional statement posted on social media, Young apologised to those who had purchased tickets for her scheduled tour dates, which included a UK leg slated for October and further shows across the US, Mexico, and Canada in November and December. She thanked her supporters for their love and understanding and assured them they would receive full refunds. "I'm going away for a while," she wrote, adding, "I really hope you'll give me a second chance once I've had some time to work on myself and come back stronger."</w:t>
      </w:r>
      <w:r/>
    </w:p>
    <w:p>
      <w:r/>
      <w:r>
        <w:t>Prior to the collapse, Young had spoken candidly during her performance about enduring "a tricky couple of days" linked to a "sensitive matter" but demonstrated resolve to continue despite the challenges. After the incident, she took to Instagram to reassure fans that she was "doing okay now," expressing gratitude for the outpouring of support. Fellow artists at the festival, including Remi Wolf and Doechii, publicly showed concern and solidarity with her situation.</w:t>
      </w:r>
      <w:r/>
    </w:p>
    <w:p>
      <w:r/>
      <w:r>
        <w:t>Young's management subsequently took precautionary steps, withdrawing her from a scheduled performance at the Washington DC leg of the All Things Go festival, held at Forest Hills Stadium. This came after she had already pulled out of a show at New Jersey's Prudential Centre a day earlier. Her manager, Nick Shymansky, stated that Young has been very open about her mental health struggles and that on occasion, protective measures must be taken to ensure her well-being.</w:t>
      </w:r>
      <w:r/>
    </w:p>
    <w:p>
      <w:r/>
      <w:r>
        <w:t>The singer’s public openness about her mental health challenges has been a significant aspect of her connection with fans, with her team emphasising the importance of prioritising safety and care. Industry watchers note that such transparency is becoming increasingly crucial in the music business, where artist welfare is gaining more attention amid demanding touring schedules.</w:t>
      </w:r>
      <w:r/>
    </w:p>
    <w:p>
      <w:r/>
      <w:r>
        <w:t>While Young has not detailed the specific cause of her collapse, the decision to cancel numerous tour dates highlights the seriousness of her condition or the need for a period of recuperation. Fans and commentators alike have expressed empathy, drawing attention to the pressures artists often face balancing physical health, mental wellness, and professional obligations.</w:t>
      </w:r>
      <w:r/>
    </w:p>
    <w:p>
      <w:r/>
      <w:r>
        <w:t>As the music community awaits Young’s return, the hope remains that with adequate rest and support, she will come back reenergised to continue her career. Young’s statement ended on a hopeful note, emphasizing resilience and future possibilities: "Love you all, Lola x."</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[1]</w:t>
        </w:r>
      </w:hyperlink>
      <w:r>
        <w:t xml:space="preserve"> (manager’s statement) </w:t>
      </w:r>
      <w:r/>
    </w:p>
    <w:p>
      <w:pPr>
        <w:pStyle w:val="ListBullet"/>
        <w:spacing w:line="240" w:lineRule="auto"/>
        <w:ind w:left="720"/>
      </w:pPr>
      <w:r/>
      <w:r>
        <w:t xml:space="preserve">Paragraph 6 – Additional context from industry knowledge </w:t>
      </w:r>
      <w:r/>
    </w:p>
    <w:p>
      <w:pPr>
        <w:pStyle w:val="ListBullet"/>
        <w:spacing w:line="240" w:lineRule="auto"/>
        <w:ind w:left="720"/>
      </w:pPr>
      <w:r/>
      <w:r>
        <w:t xml:space="preserve">Paragraph 7 – Additional context on mental health in music industry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https://www.bbc.com/news/articles/cqjeplkwgqeo?at_medium=RSS&amp;at_campaign=rss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https://www.nme.com/news/music/lola-young-pulls-out-of-all-things-go-show-in-washington-dc-after-collapsing-on-stage-in-new-york-3895775</w:t>
        </w:r>
      </w:hyperlink>
      <w:r>
        <w:t xml:space="preserve"> - Lola Young has withdrawn from her Washington DC performance at All Things Go, following her on-stage collapse in New York City. The singer fainted during her rendition of 'Conceited' at the New York festival and was escorted offstage by medical personnel. She later reassured fans via Instagram, stating she was 'doing okay now' and apologised to those disappointed by the cancellation. Young also expressed hope for future opportunities to perform for her audience.</w:t>
      </w:r>
      <w:r/>
    </w:p>
    <w:p>
      <w:pPr>
        <w:pStyle w:val="ListNumber"/>
        <w:spacing w:line="240" w:lineRule="auto"/>
        <w:ind w:left="720"/>
      </w:pPr>
      <w:r/>
      <w:hyperlink r:id="rId11">
        <w:r>
          <w:rPr>
            <w:color w:val="0000EE"/>
            <w:u w:val="single"/>
          </w:rPr>
          <w:t>https://www.nme.com/news/music/lola-young-says-shes-doing-okay-after-collapsing-on-stage-in-new-york-city-3895695</w:t>
        </w:r>
      </w:hyperlink>
      <w:r>
        <w:t xml:space="preserve"> - After collapsing on stage during her performance at the All Things Go Festival in New York City, Lola Young assured fans she was 'doing okay now' through an Instagram post. Prior to the incident, she had mentioned experiencing 'a tricky couple of days' and spoke about overcoming life's challenges. Fellow artists Remi Wolf and Doechii expressed concern and support for Young during their respective sets at the festival.</w:t>
      </w:r>
      <w:r/>
    </w:p>
    <w:p>
      <w:pPr>
        <w:pStyle w:val="ListNumber"/>
        <w:spacing w:line="240" w:lineRule="auto"/>
        <w:ind w:left="720"/>
      </w:pPr>
      <w:r/>
      <w:hyperlink r:id="rId13">
        <w:r>
          <w:rPr>
            <w:color w:val="0000EE"/>
            <w:u w:val="single"/>
          </w:rPr>
          <w:t>https://www.upi.com/Entertainment_News/Music/2025/09/30/Lola-Young-collapse-canceled-concerts/9471759256650/</w:t>
        </w:r>
      </w:hyperlink>
      <w:r>
        <w:t xml:space="preserve"> - Lola Young announced the cancellation of her upcoming concerts 'for the foreseeable future' following her on-stage collapse at the All Things Go Music Festival in New York. In an Instagram post, she expressed gratitude for her fans' support and apologised to ticket holders, assuring them of full refunds. Young expressed hope for a future return after taking time to focus on her well-being.</w:t>
      </w:r>
      <w:r/>
    </w:p>
    <w:p>
      <w:pPr>
        <w:pStyle w:val="ListNumber"/>
        <w:spacing w:line="240" w:lineRule="auto"/>
        <w:ind w:left="720"/>
      </w:pPr>
      <w:r/>
      <w:hyperlink r:id="rId14">
        <w:r>
          <w:rPr>
            <w:color w:val="0000EE"/>
            <w:u w:val="single"/>
          </w:rPr>
          <w:t>https://www.parade.com/news/lola-young-announces-shes-going-away-for-a-while-collapsing-on-stage</w:t>
        </w:r>
      </w:hyperlink>
      <w:r>
        <w:t xml:space="preserve"> - Lola Young has cancelled all upcoming performances after collapsing on stage during the All Things Go Music Festival in New York City. The 24-year-old singer announced an indefinite hiatus, expressing gratitude for her fans' support and apologising to those affected by the cancellations. She expressed hope for a future return after taking time to focus on her well-being.</w:t>
      </w:r>
      <w:r/>
    </w:p>
    <w:p>
      <w:pPr>
        <w:pStyle w:val="ListNumber"/>
        <w:spacing w:line="240" w:lineRule="auto"/>
        <w:ind w:left="720"/>
      </w:pPr>
      <w:r/>
      <w:hyperlink r:id="rId12">
        <w:r>
          <w:rPr>
            <w:color w:val="0000EE"/>
            <w:u w:val="single"/>
          </w:rPr>
          <w:t>https://www.nbcchicago.com/entertainment/entertainment-news/lola-young-cancels-dc-show-after-collapsing-onstage-new-york-city/3830958/</w:t>
        </w:r>
      </w:hyperlink>
      <w:r>
        <w:t xml:space="preserve"> - Following her on-stage collapse in New York City, Lola Young cancelled her scheduled performance at the All Things Go Music Festival in Washington, D.C. The British pop star expressed regret over the cancellation and apologised to fans who would be disappointed. She expressed hope for future opportunities to perform for her audience.</w:t>
      </w:r>
      <w:r/>
    </w:p>
    <w:p>
      <w:pPr>
        <w:pStyle w:val="ListNumber"/>
        <w:spacing w:line="240" w:lineRule="auto"/>
        <w:ind w:left="720"/>
      </w:pPr>
      <w:r/>
      <w:hyperlink r:id="rId15">
        <w:r>
          <w:rPr>
            <w:color w:val="0000EE"/>
            <w:u w:val="single"/>
          </w:rPr>
          <w:t>https://www.digitalmusicnews.com/2025/09/30/lola-young-cancels-upcoming-shows/</w:t>
        </w:r>
      </w:hyperlink>
      <w:r>
        <w:t xml:space="preserve"> - Lola Young has cancelled all upcoming performances after collapsing on stage during the All Things Go Music Festival in New York City. The singer expressed gratitude for her fans' support and apologised to those affected by the cancellations. She expressed hope for a future return after taking time to focus on her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qjeplkwgqeo?at_medium=RSS&amp;at_campaign=rss" TargetMode="External"/><Relationship Id="rId10" Type="http://schemas.openxmlformats.org/officeDocument/2006/relationships/hyperlink" Target="https://www.nme.com/news/music/lola-young-pulls-out-of-all-things-go-show-in-washington-dc-after-collapsing-on-stage-in-new-york-3895775" TargetMode="External"/><Relationship Id="rId11" Type="http://schemas.openxmlformats.org/officeDocument/2006/relationships/hyperlink" Target="https://www.nme.com/news/music/lola-young-says-shes-doing-okay-after-collapsing-on-stage-in-new-york-city-3895695" TargetMode="External"/><Relationship Id="rId12" Type="http://schemas.openxmlformats.org/officeDocument/2006/relationships/hyperlink" Target="https://www.nbcchicago.com/entertainment/entertainment-news/lola-young-cancels-dc-show-after-collapsing-onstage-new-york-city/3830958/" TargetMode="External"/><Relationship Id="rId13" Type="http://schemas.openxmlformats.org/officeDocument/2006/relationships/hyperlink" Target="https://www.upi.com/Entertainment_News/Music/2025/09/30/Lola-Young-collapse-canceled-concerts/9471759256650/" TargetMode="External"/><Relationship Id="rId14" Type="http://schemas.openxmlformats.org/officeDocument/2006/relationships/hyperlink" Target="https://www.parade.com/news/lola-young-announces-shes-going-away-for-a-while-collapsing-on-stage" TargetMode="External"/><Relationship Id="rId15" Type="http://schemas.openxmlformats.org/officeDocument/2006/relationships/hyperlink" Target="https://www.digitalmusicnews.com/2025/09/30/lola-young-cancels-upcoming-sho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