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Back to the Future musical stays faithful to the film but lacks emotional depth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you have never experienced the original 1985 sci-fi comedy Back to the Future by Bob Gale and Robert Zemeckis, this stage musical adaptation may not offer much more than fun nostalgia. The production, which faithfully re-enacts the film's narrative of teenager Marty McFly's accidental time travel and attempts to restore his own existence, caters primarily to diehard fans rather than casual viewers seeking fresh depth or surprises.</w:t>
      </w:r>
      <w:r/>
    </w:p>
    <w:p>
      <w:r/>
      <w:r>
        <w:t>The musical follows the original storyline closely, preserving key moments such as Marty’s disruption of his parents’ first meeting in 1955 and his frantic mission to protect their romance to avoid erasure from existence. The beloved characters, including Marty and the eccentric Doc Brown, are captured with admirable dedication — Axel Duffy steps into Michael J. Fox’s shoes as Marty with a committed, well-sung performance that can at times verge on caricature, while Roger Bart channels Christopher Lloyd’s energy as Doc Brown. However, this reverence for the source material often means the musical sacrifices character development and narrative complexity, choosing spectacle and nostalgic recognition over emotional revelation.</w:t>
      </w:r>
      <w:r/>
    </w:p>
    <w:p>
      <w:r/>
      <w:r>
        <w:t>One notable update removes the original film's controversial depiction of Libyan terrorists, replacing the threat to Doc Brown with radiation poisoning, while time-travel controls have been modernised with voice activation. The stagecraft achieves some genuinely thrilling moments, particularly the illusion-laden appearances of the iconic DeLorean, designed by Chris Fisher. It spins, lights up, and seems to speed through time with a cinematic grandeur amplified by liberal use of screens and lighting effects. Live audiences reportedly react viscerally during these scenes, capturing the film’s kinetic excitement.</w:t>
      </w:r>
      <w:r/>
    </w:p>
    <w:p>
      <w:r/>
      <w:r>
        <w:t>Musically, the show leans on 1980s pop-rock and 1950s styles to reflect its dual time settings, with the original Alan Silvestri score swelling at key moments. Yet the songs themselves often fail to deepen the story or emotional impact, sometimes feeling generic or mismatched in tone—such as a sentimental second-act ballad sung by Doc Brown whose vague lyrics struggle to convey meaningful insight. Alongside the original soundtrack hits like The Power of Love and Johnny B. Goode, these musical inconsistencies blur the emotional language of the production, creating distance from the story’s heart.</w:t>
      </w:r>
      <w:r/>
    </w:p>
    <w:p>
      <w:r/>
      <w:r>
        <w:t>Despite these artistic limitations, the musical remains a playful, zippy experience that successfully conjures the joyful spirit and film-reference Easter eggs fans crave. Its energy is sustained by Bart’s animated comedic timing and the cast’s strong ensemble work. The show’s visual and auditory spectacle offers a dopamine rush and a smooth nostalgia trip for those deeply familiar with the franchise. Yet, for audiences less acquainted with the film or those seeking a theatrical reimagining with fresh insights, the production may feel like an overly safe, superficial commercial celebration.</w:t>
      </w:r>
      <w:r/>
    </w:p>
    <w:p>
      <w:r/>
      <w:r>
        <w:t>Back to the Future: The Musical premiered in Manchester in 2020 before transferring to London’s West End in 2021, eventually making its Broadway debut in 2023. It garnered positive critical recognition, including winning the Laurence Olivier Award for Best New Musical in 2022. The production’s success underscores the enduring appeal of the original story and the DeLorean’s magnetic presence, even as it highlights the challenges of translating a beloved film into a dynamic and emotionally resonant stage musical.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9">
        <w:r>
          <w:rPr>
            <w:color w:val="0000EE"/>
            <w:u w:val="single"/>
          </w:rPr>
          <w:t>[1]</w:t>
        </w:r>
      </w:hyperlink>
      <w:r>
        <w:t xml:space="preserve">, </w:t>
      </w:r>
      <w:hyperlink r:id="rId9">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https://www.theguardian.com/stage/2025/oct/03/back-to-the-future-musical-review-faithful-adaptation-for-diehard-fans</w:t>
        </w:r>
      </w:hyperlink>
      <w:r>
        <w:t xml:space="preserve"> - Please view link - unable to able to access data</w:t>
      </w:r>
      <w:r/>
    </w:p>
    <w:p>
      <w:pPr>
        <w:pStyle w:val="ListNumber"/>
        <w:spacing w:line="240" w:lineRule="auto"/>
        <w:ind w:left="720"/>
      </w:pPr>
      <w:r/>
      <w:hyperlink r:id="rId9">
        <w:r>
          <w:rPr>
            <w:color w:val="0000EE"/>
            <w:u w:val="single"/>
          </w:rPr>
          <w:t>https://www.theguardian.com/stage/2025/oct/03/back-to-the-future-musical-review-faithful-adaptation-for-diehard-fans</w:t>
        </w:r>
      </w:hyperlink>
      <w:r>
        <w:t xml:space="preserve"> - The Guardian's review of 'Back to the Future: The Musical' praises its faithful adaptation of the 1985 film, highlighting the thrilling DeLorean effects and the energetic performances of the cast. However, it notes that the musical's deep loyalty to the original may leave casual viewers feeling disconnected, as it doesn't delve deeply into character development or narrative surprises.</w:t>
      </w:r>
      <w:r/>
    </w:p>
    <w:p>
      <w:pPr>
        <w:pStyle w:val="ListNumber"/>
        <w:spacing w:line="240" w:lineRule="auto"/>
        <w:ind w:left="720"/>
      </w:pPr>
      <w:r/>
      <w:hyperlink r:id="rId11">
        <w:r>
          <w:rPr>
            <w:color w:val="0000EE"/>
            <w:u w:val="single"/>
          </w:rPr>
          <w:t>https://www.theguardian.com/stage/2021/sep/13/back-to-the-future-the-musical-review-adelphi-theatre</w:t>
        </w:r>
      </w:hyperlink>
      <w:r>
        <w:t xml:space="preserve"> - In this earlier review, The Guardian commends the musical's spectacular DeLorean effects, achieved through innovative use of screens and lighting. The production is described as an eccentric blend of theatre and film, with performances that closely mimic the original characters, though some aspects are noted as being somewhat derivative.</w:t>
      </w:r>
      <w:r/>
    </w:p>
    <w:p>
      <w:pPr>
        <w:pStyle w:val="ListNumber"/>
        <w:spacing w:line="240" w:lineRule="auto"/>
        <w:ind w:left="720"/>
      </w:pPr>
      <w:r/>
      <w:hyperlink r:id="rId12">
        <w:r>
          <w:rPr>
            <w:color w:val="0000EE"/>
            <w:u w:val="single"/>
          </w:rPr>
          <w:t>https://en.wikipedia.org/wiki/Back_to_the_Future: The Musical</w:t>
        </w:r>
      </w:hyperlink>
      <w:r>
        <w:t xml:space="preserve"> - This Wikipedia page provides comprehensive information about 'Back to the Future: The Musical,' detailing its development, cast, and reception. It notes that the musical premiered in Manchester in 2020, transferred to the West End in 2021, and began Broadway performances in 2023, receiving positive reviews and winning the Laurence Olivier Award for Best New Musical in 2022.</w:t>
      </w:r>
      <w:r/>
    </w:p>
    <w:p>
      <w:pPr>
        <w:pStyle w:val="ListNumber"/>
        <w:spacing w:line="240" w:lineRule="auto"/>
        <w:ind w:left="720"/>
      </w:pPr>
      <w:r/>
      <w:hyperlink r:id="rId14">
        <w:r>
          <w:rPr>
            <w:color w:val="0000EE"/>
            <w:u w:val="single"/>
          </w:rPr>
          <w:t>https://www.theguardian.com/music/2025/mar/06/all</w:t>
        </w:r>
      </w:hyperlink>
      <w:r>
        <w:t xml:space="preserve"> - This edition of The Guardian's music section includes various reviews and articles, including a 4 out of 5 stars review for Lady Gaga's album 'Mayhem,' highlighting her return to her core themes of sex, sleaze, and celebrity. The section also features reviews of Mozart's serenades and other musical works.</w:t>
      </w:r>
      <w:r/>
    </w:p>
    <w:p>
      <w:pPr>
        <w:pStyle w:val="ListNumber"/>
        <w:spacing w:line="240" w:lineRule="auto"/>
        <w:ind w:left="720"/>
      </w:pPr>
      <w:r/>
      <w:hyperlink r:id="rId15">
        <w:r>
          <w:rPr>
            <w:color w:val="0000EE"/>
            <w:u w:val="single"/>
          </w:rPr>
          <w:t>https://www.theguardian.com/stage/2025/mar/18/all</w:t>
        </w:r>
      </w:hyperlink>
      <w:r>
        <w:t xml:space="preserve"> - This edition of The Guardian's stage section features articles on various theatrical productions, including a 3 out of 5 stars review for 'Dracula: A Comedy of Terrors,' and news about Jodie Comer's upcoming tour of 'Prima Facie.' The section also includes coverage of other theatre events and productions.</w:t>
      </w:r>
      <w:r/>
    </w:p>
    <w:p>
      <w:pPr>
        <w:pStyle w:val="ListNumber"/>
        <w:spacing w:line="240" w:lineRule="auto"/>
        <w:ind w:left="720"/>
      </w:pPr>
      <w:r/>
      <w:hyperlink r:id="rId10">
        <w:r>
          <w:rPr>
            <w:color w:val="0000EE"/>
            <w:u w:val="single"/>
          </w:rPr>
          <w:t>https://en.wikipedia.org/wiki/Back_to_the_Future</w:t>
        </w:r>
      </w:hyperlink>
      <w:r>
        <w:t xml:space="preserve"> - This Wikipedia page provides detailed information about the original 'Back to the Future' film, including its plot, cast, production, and reception. It notes that the film received four nominations at the 43rd Golden Globe Awards and was praised for its performances, particularly Michael J. Fox's portrayal of Marty McFly.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oct/03/back-to-the-future-musical-review-faithful-adaptation-for-diehard-fans" TargetMode="External"/><Relationship Id="rId10" Type="http://schemas.openxmlformats.org/officeDocument/2006/relationships/hyperlink" Target="https://en.wikipedia.org/wiki/Back_to_the_Future" TargetMode="External"/><Relationship Id="rId11" Type="http://schemas.openxmlformats.org/officeDocument/2006/relationships/hyperlink" Target="https://www.theguardian.com/stage/2021/sep/13/back-to-the-future-the-musical-review-adelphi-theatre" TargetMode="External"/><Relationship Id="rId12" Type="http://schemas.openxmlformats.org/officeDocument/2006/relationships/hyperlink" Target="https://en.wikipedia.org/wiki/Back_to_the_Future: The Musical" TargetMode="External"/><Relationship Id="rId13" Type="http://schemas.openxmlformats.org/officeDocument/2006/relationships/hyperlink" Target="https://www.noahwire.com" TargetMode="External"/><Relationship Id="rId14" Type="http://schemas.openxmlformats.org/officeDocument/2006/relationships/hyperlink" Target="https://www.theguardian.com/music/2025/mar/06/all" TargetMode="External"/><Relationship Id="rId15" Type="http://schemas.openxmlformats.org/officeDocument/2006/relationships/hyperlink" Target="https://www.theguardian.com/stage/2025/mar/18/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