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Gary Oldman reveals joy and improvisation behind his role in Slow Horses amid a thriving career and knighthood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Sir Gary Oldman has described his role in the Apple TV series </w:t>
      </w:r>
      <w:r>
        <w:rPr>
          <w:i/>
        </w:rPr>
        <w:t>Slow Horses</w:t>
      </w:r>
      <w:r>
        <w:t xml:space="preserve"> as one of the most joyful experiences of his career. The Oscar-winning actor, who plays the cantankerous MI5 agent Jackson Lamb, spoke candidly on the podcast </w:t>
      </w:r>
      <w:r>
        <w:rPr>
          <w:i/>
        </w:rPr>
        <w:t>Table Manners with Jessie and Lennie Ware</w:t>
      </w:r>
      <w:r>
        <w:t xml:space="preserve"> about filming during the pandemic. He recalled how the eerie solitude of being one of only two people in a hotel during the early production felt almost like a scene from </w:t>
      </w:r>
      <w:r>
        <w:rPr>
          <w:i/>
        </w:rPr>
        <w:t>The Shining</w:t>
      </w:r>
      <w:r>
        <w:t>. Despite such challenges, Oldman said working with the cast has been a deeply satisfying and enjoyable journey, praising the team as "a cracking bunch."</w:t>
      </w:r>
      <w:r/>
    </w:p>
    <w:p>
      <w:r/>
      <w:r>
        <w:t xml:space="preserve">The spy drama, based on Mick Herron's </w:t>
      </w:r>
      <w:r>
        <w:rPr>
          <w:i/>
        </w:rPr>
        <w:t>Slough House</w:t>
      </w:r>
      <w:r>
        <w:t xml:space="preserve"> book series, follows a misfit group of intelligence agents exiled to a department considered a dumping ground for those who have made career-ending mistakes. Oldman has inhabited the role of Jackson Lamb since the show’s launch in 2022, marking it as one of his most sustained engagements. His portrayal embraces the character’s unkempt appearance and abrasive manner, qualities Oldman appreciates for their distinctiveness. The transformation included significant physical preparation, such as gaining weight and adopting a scruffy look, which he welcomed to avoid time-consuming makeup sessions. With the show having already been renewed for a seventh season, Oldman noted that recent seasons delve into themes of institutional hypocrisy, highlighting how tactics once used by Western intelligence agencies are being turned back against them.</w:t>
      </w:r>
      <w:r/>
    </w:p>
    <w:p>
      <w:r/>
      <w:r>
        <w:t xml:space="preserve">Supporting Oldman are fellow actors like Jack Lowden as the earnest agent River Cartwright and Dame Kristin Scott Thomas as the sharply intelligent Diana Taverner. Christopher Chung, who plays Roddy Ho, has spoken highly of Oldman’s dynamic and often improvisational acting style, which inspires his own performance. Chung revealed how one of his most memorable moments in the first season—a spontaneous, fan-favourite line—stemmed from Oldman’s unpredictable energy on set, reflecting the lively creative environment surrounding </w:t>
      </w:r>
      <w:r>
        <w:rPr>
          <w:i/>
        </w:rPr>
        <w:t>Slow Horses</w:t>
      </w:r>
      <w:r>
        <w:t>. Season five, recently released, promises to further explore Roddy Ho's increasing involvement in the central narrative, including intriguing plotlines around his girlfriend and external threats.</w:t>
      </w:r>
      <w:r/>
    </w:p>
    <w:p>
      <w:r/>
      <w:r>
        <w:t xml:space="preserve">Beyond his work on </w:t>
      </w:r>
      <w:r>
        <w:rPr>
          <w:i/>
        </w:rPr>
        <w:t>Slow Horses</w:t>
      </w:r>
      <w:r>
        <w:t xml:space="preserve">, Oldman’s career spans an extensive range of iconic roles—from portraying Winston Churchill in </w:t>
      </w:r>
      <w:r>
        <w:rPr>
          <w:i/>
        </w:rPr>
        <w:t>Darkest Hour</w:t>
      </w:r>
      <w:r>
        <w:t xml:space="preserve">, for which he won his Academy Award, to embodying figures as diverse as the punk rock legend Sid Vicious. The London-born actor began his career on stage, notably returning recently to perform in Samuel Beckett’s </w:t>
      </w:r>
      <w:r>
        <w:rPr>
          <w:i/>
        </w:rPr>
        <w:t>Krapp’s Last Tape</w:t>
      </w:r>
      <w:r>
        <w:t xml:space="preserve"> in York, where he started in 1979. He recounted fond memories of the late English actor John Hurt, highlighting Hurt’s warmth and storytelling talents and how a meaningful exchange involving a scarf between them carried emotional significance years later.</w:t>
      </w:r>
      <w:r/>
    </w:p>
    <w:p>
      <w:r/>
      <w:r>
        <w:t>Adding to his distinguished career, Sir Gary Oldman was knighted in the King’s Birthday Honours in 2025 for his services to drama. Speaking at Windsor Castle where he received the accolade, Oldman described the experience as “surreal” and “a big deal,” noting that while winning an Oscar was monumental, being knighted held an incomparable honour. He expressed deep humility and a sense of personal achievement, reflecting on his journey from his roots in Deptford to international acclaim. The knighthood, announced alongside honours for notable figures such as David Beckham and Roger Daltrey, recognises his significant contribution to both screen and stage drama.</w:t>
      </w:r>
      <w:r/>
    </w:p>
    <w:p>
      <w:r/>
      <w:r>
        <w:t xml:space="preserve">As </w:t>
      </w:r>
      <w:r>
        <w:rPr>
          <w:i/>
        </w:rPr>
        <w:t>Slow Horses</w:t>
      </w:r>
      <w:r>
        <w:t xml:space="preserve"> continues to captivate audiences with its blend of espionage, dark humour, and complex character studies, Sir Gary Oldman’s portrayal of Jackson Lamb remains central to the series’ success. His ability to combine wit with layered emotional depth ensures the character resonates strongly with viewers, making this role a standout chapter in a remarkable acting career.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[7]</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https://www.irishnews.com/entertainment/sir-gary-oldman-says-slow-horses-has-been-one-of-the-most-joyful-experiences-GFWFDDBUVFJTBGS5YQ2OJBEQ4A/</w:t>
        </w:r>
      </w:hyperlink>
      <w:r>
        <w:t xml:space="preserve"> - Please view link - unable to able to access data</w:t>
      </w:r>
      <w:r/>
    </w:p>
    <w:p>
      <w:pPr>
        <w:pStyle w:val="ListNumber"/>
        <w:spacing w:line="240" w:lineRule="auto"/>
        <w:ind w:left="720"/>
      </w:pPr>
      <w:r/>
      <w:hyperlink r:id="rId10">
        <w:r>
          <w:rPr>
            <w:color w:val="0000EE"/>
            <w:u w:val="single"/>
          </w:rPr>
          <w:t>https://apnews.com/article/293ae178bc144dcc0eb61c314a5dc09e</w:t>
        </w:r>
      </w:hyperlink>
      <w:r>
        <w:t xml:space="preserve"> - Gary Oldman, the Oscar-winning actor, has expressed that portraying Jackson Lamb in 'Slow Horses' is among his most cherished roles. He finds Lamb's deceptive brilliance and unorthodox demeanor particularly enjoyable, appreciating the character's ability to break social norms while concealing sharp intellect behind a slovenly appearance. Oldman has been embodying Lamb since the series began in 2022, making it his most consistently inhabited role. The transformation includes gaining weight and adopting an unkempt look, a choice he welcomed to avoid long makeup sessions. With a sixth season completed and a seventh in pre-production, Oldman reflects on how Season 5 explores themes of institutional hypocrisy, where tactics once used by Western agencies are now being turned back on them. Amid espionage and dark comedy, Oldman takes personal delight in the character’s wit and depth, even joking about attending royal ceremonies in character's disheveled style. (</w:t>
      </w:r>
      <w:hyperlink r:id="rId17">
        <w:r>
          <w:rPr>
            <w:color w:val="0000EE"/>
            <w:u w:val="single"/>
          </w:rPr>
          <w:t>apnews.com</w:t>
        </w:r>
      </w:hyperlink>
      <w:r>
        <w:t>)</w:t>
      </w:r>
      <w:r/>
    </w:p>
    <w:p>
      <w:pPr>
        <w:pStyle w:val="ListNumber"/>
        <w:spacing w:line="240" w:lineRule="auto"/>
        <w:ind w:left="720"/>
      </w:pPr>
      <w:r/>
      <w:hyperlink r:id="rId11">
        <w:r>
          <w:rPr>
            <w:color w:val="0000EE"/>
            <w:u w:val="single"/>
          </w:rPr>
          <w:t>https://www.cinemablend.com/interviews/slow-horses-chris-chung-obsessed-everything-gary-oldman-does-on-camera-moment-he-improvised</w:t>
        </w:r>
      </w:hyperlink>
      <w:r>
        <w:t xml:space="preserve"> - Christopher Chung, known for his role as Roddy Ho in Apple TV+’s 'Slow Horses,' shared insights into his experience working on the show, particularly with acclaimed actor Gary Oldman. Chung expressed admiration for Oldman’s unpredictable and engaging performance style, revealing that Oldman’s improvisational nature often blurs the line between scripted action and real moments. This dynamic inspired Chung to stay in character beyond scripted takes, leading to his improvised and fan-favorite line in Season 1, “They tried to cage me up, but you can’t cage a dragon,” which effectively captured Ho’s rebellious and eccentric personality. Chung considers this spontaneous moment as pivotal in understanding and embodying his character. The piece also highlights the exciting trajectory for Ho in Season 5, hinting at deeper involvement in the central plot, particularly around his enigmatic girlfriend and external threats. With only two episodes released, the season promises more unexpected and revealing moments from the “uncaged dragon.” Fans of the series and Chung’s character can stream the new season via Apple TV+, which also features other popular shows like 'Severance' and 'Ted Lasso.' (</w:t>
      </w:r>
      <w:hyperlink r:id="rId18">
        <w:r>
          <w:rPr>
            <w:color w:val="0000EE"/>
            <w:u w:val="single"/>
          </w:rPr>
          <w:t>cinemablend.com</w:t>
        </w:r>
      </w:hyperlink>
      <w:r>
        <w:t>)</w:t>
      </w:r>
      <w:r/>
    </w:p>
    <w:p>
      <w:pPr>
        <w:pStyle w:val="ListNumber"/>
        <w:spacing w:line="240" w:lineRule="auto"/>
        <w:ind w:left="720"/>
      </w:pPr>
      <w:r/>
      <w:hyperlink r:id="rId13">
        <w:r>
          <w:rPr>
            <w:color w:val="0000EE"/>
            <w:u w:val="single"/>
          </w:rPr>
          <w:t>https://www.itv.com/news/2025-09-30/gary-oldman-to-receive-knighthood-at-windsor-castle</w:t>
        </w:r>
      </w:hyperlink>
      <w:r>
        <w:t xml:space="preserve"> - Oscar-winning actor Sir Gary Oldman has been knighted at Windsor Castle, as ITV News' Charanpreet Khaira reports. The London-born film star, 67, was recognised for his services to drama in the King’s Birthday Honours. Sir Gary said he was, 'very humbled and flattered' at receiving the award. He said: “I think I feel very honoured, very humbled and flattered, I think in equal measure. It compares to nothing else. I thought the Oscar was a big deal. No disrespect to the academy, but it sort of pales in comparison to this. It’s just been wonderful.” Sir Gary is known for his versatile acting style, having portrayed a range of figures from former prime minister Sir Winston Churchill to Sex Pistols member Sid Vicious. One of his more recent and most recognisable roles is as veteran MI5 agent Jackson Lamb in Apple TV’s Slow Horses, based on the Slough House book series by British writer Mick Herron. (</w:t>
      </w:r>
      <w:hyperlink r:id="rId19">
        <w:r>
          <w:rPr>
            <w:color w:val="0000EE"/>
            <w:u w:val="single"/>
          </w:rPr>
          <w:t>itv.com</w:t>
        </w:r>
      </w:hyperlink>
      <w:r>
        <w:t>)</w:t>
      </w:r>
      <w:r/>
    </w:p>
    <w:p>
      <w:pPr>
        <w:pStyle w:val="ListNumber"/>
        <w:spacing w:line="240" w:lineRule="auto"/>
        <w:ind w:left="720"/>
      </w:pPr>
      <w:r/>
      <w:hyperlink r:id="rId14">
        <w:r>
          <w:rPr>
            <w:color w:val="0000EE"/>
            <w:u w:val="single"/>
          </w:rPr>
          <w:t>https://www.dw.com/en/uk-david-beckham-gary-oldman-and-roger-daltrey-knighted/a-72909996</w:t>
        </w:r>
      </w:hyperlink>
      <w:r>
        <w:t xml:space="preserve"> - Former England footballer David Beckham, The Who's musician Roger Daltrey, and actor Gary Oldman were knighted in King Charles's annual birthday honors list. The 50-year-old former player, who can now call himself Sir David Beckham, told the PA news agency that he could never have imagined receiving such an honorable award. Oldman, 67, acclaimed for his roles in film and theater, notably won an Oscar for portraying Winston Churchill in 'Darkest Hour,' also starred in the 'Dark Knight Trilogy' and the 'Harry Potter' movie series, and more recently starred in the TV spy drama 'Slow Horses.' (</w:t>
      </w:r>
      <w:hyperlink r:id="rId20">
        <w:r>
          <w:rPr>
            <w:color w:val="0000EE"/>
            <w:u w:val="single"/>
          </w:rPr>
          <w:t>dw.com</w:t>
        </w:r>
      </w:hyperlink>
      <w:r>
        <w:t>)</w:t>
      </w:r>
      <w:r/>
    </w:p>
    <w:p>
      <w:pPr>
        <w:pStyle w:val="ListNumber"/>
        <w:spacing w:line="240" w:lineRule="auto"/>
        <w:ind w:left="720"/>
      </w:pPr>
      <w:r/>
      <w:hyperlink r:id="rId15">
        <w:r>
          <w:rPr>
            <w:color w:val="0000EE"/>
            <w:u w:val="single"/>
          </w:rPr>
          <w:t>https://www.thenationalnews.com/news/uk/2025/06/14/david-beckham-gary-oldman-elaine-paige-and-others-knighted-by-king-charles-iii/</w:t>
        </w:r>
      </w:hyperlink>
      <w:r>
        <w:t xml:space="preserve"> - He has been knighted for his services to sport and to charity, having partnered with Unicef for two decades and campaigned with a charity working to eradicate malaria. Sir Beckham also played a pivotal role in London being awarded the 2012 Summer Olympic Games. Oldman, 67, was recognised for his services to drama both on screen and on stage. He won an Oscar for his portrayal of Winston Churchill in the 2017 film 'Darkest Hour,' and recently dazzled audiences in the Apple TV spy thriller series 'Slow Horses.' Daltrey, who cofounded The Who in 1964, has been recognised for services to charity, as well as music, having been a patron of 'Teenage Cancer Trust' since 2000. Paige, 77, was honoured for her services to charity as well as music. She has held senior roles at a charity supporting young people with acquired brain injury and another one that supports disabled tennis players. (</w:t>
      </w:r>
      <w:hyperlink r:id="rId21">
        <w:r>
          <w:rPr>
            <w:color w:val="0000EE"/>
            <w:u w:val="single"/>
          </w:rPr>
          <w:t>thenationalnews.com</w:t>
        </w:r>
      </w:hyperlink>
      <w:r>
        <w:t>)</w:t>
      </w:r>
      <w:r/>
    </w:p>
    <w:p>
      <w:pPr>
        <w:pStyle w:val="ListNumber"/>
        <w:spacing w:line="240" w:lineRule="auto"/>
        <w:ind w:left="720"/>
      </w:pPr>
      <w:r/>
      <w:hyperlink r:id="rId12">
        <w:r>
          <w:rPr>
            <w:color w:val="0000EE"/>
            <w:u w:val="single"/>
          </w:rPr>
          <w:t>https://www.independent.co.uk/news/uk/home-news/gary-oldman-oscar-winston-churchill-almeida-theatre-jonathan-pryce-b2769896.html</w:t>
        </w:r>
      </w:hyperlink>
      <w:r>
        <w:t xml:space="preserve"> - Oscar-winning actor Gary Oldman has been given a knighthood in the King’s Birthday Honours for services to drama. The London-born film star, 67, is known for his versatile acting style having portrayed a range of figures, from former prime minister Sir Winston Churchill to Sex Pistols member Sid Vicious. He started out on the stage and performed in productions at the York Theatre Royal, which he recently returned to in a staging of the Samuel Beckett play Krapp’s Last Tape. One of his more recent and most recognisable roles is as veteran MI5 agent Jackson Lamb in Apple TV’s Slow Horses, based on the Slough House book series by British writer Mick Herron. (</w:t>
      </w:r>
      <w:hyperlink r:id="rId22">
        <w:r>
          <w:rPr>
            <w:color w:val="0000EE"/>
            <w:u w:val="single"/>
          </w:rPr>
          <w:t>independent.co.uk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entertainment/sir-gary-oldman-says-slow-horses-has-been-one-of-the-most-joyful-experiences-GFWFDDBUVFJTBGS5YQ2OJBEQ4A/" TargetMode="External"/><Relationship Id="rId10" Type="http://schemas.openxmlformats.org/officeDocument/2006/relationships/hyperlink" Target="https://apnews.com/article/293ae178bc144dcc0eb61c314a5dc09e" TargetMode="External"/><Relationship Id="rId11" Type="http://schemas.openxmlformats.org/officeDocument/2006/relationships/hyperlink" Target="https://www.cinemablend.com/interviews/slow-horses-chris-chung-obsessed-everything-gary-oldman-does-on-camera-moment-he-improvised" TargetMode="External"/><Relationship Id="rId12" Type="http://schemas.openxmlformats.org/officeDocument/2006/relationships/hyperlink" Target="https://www.independent.co.uk/news/uk/home-news/gary-oldman-oscar-winston-churchill-almeida-theatre-jonathan-pryce-b2769896.html" TargetMode="External"/><Relationship Id="rId13" Type="http://schemas.openxmlformats.org/officeDocument/2006/relationships/hyperlink" Target="https://www.itv.com/news/2025-09-30/gary-oldman-to-receive-knighthood-at-windsor-castle" TargetMode="External"/><Relationship Id="rId14" Type="http://schemas.openxmlformats.org/officeDocument/2006/relationships/hyperlink" Target="https://www.dw.com/en/uk-david-beckham-gary-oldman-and-roger-daltrey-knighted/a-72909996" TargetMode="External"/><Relationship Id="rId15" Type="http://schemas.openxmlformats.org/officeDocument/2006/relationships/hyperlink" Target="https://www.thenationalnews.com/news/uk/2025/06/14/david-beckham-gary-oldman-elaine-paige-and-others-knighted-by-king-charles-iii/" TargetMode="External"/><Relationship Id="rId16" Type="http://schemas.openxmlformats.org/officeDocument/2006/relationships/hyperlink" Target="https://www.noahwire.com" TargetMode="External"/><Relationship Id="rId17" Type="http://schemas.openxmlformats.org/officeDocument/2006/relationships/hyperlink" Target="https://apnews.com/article/293ae178bc144dcc0eb61c314a5dc09e?utm_source=openai" TargetMode="External"/><Relationship Id="rId18" Type="http://schemas.openxmlformats.org/officeDocument/2006/relationships/hyperlink" Target="https://www.cinemablend.com/interviews/slow-horses-chris-chung-obsessed-everything-gary-oldman-does-on-camera-moment-he-improvised?utm_source=openai" TargetMode="External"/><Relationship Id="rId19" Type="http://schemas.openxmlformats.org/officeDocument/2006/relationships/hyperlink" Target="https://www.itv.com/news/2025-09-30/gary-oldman-to-receive-knighthood-at-windsor-castle?utm_source=openai" TargetMode="External"/><Relationship Id="rId20" Type="http://schemas.openxmlformats.org/officeDocument/2006/relationships/hyperlink" Target="https://www.dw.com/en/uk-david-beckham-gary-oldman-and-roger-daltrey-knighted/a-72909996?utm_source=openai" TargetMode="External"/><Relationship Id="rId21" Type="http://schemas.openxmlformats.org/officeDocument/2006/relationships/hyperlink" Target="https://www.thenationalnews.com/news/uk/2025/06/14/david-beckham-gary-oldman-elaine-paige-and-others-knighted-by-king-charles-iii/?utm_source=openai" TargetMode="External"/><Relationship Id="rId22" Type="http://schemas.openxmlformats.org/officeDocument/2006/relationships/hyperlink" Target="https://www.independent.co.uk/news/uk/home-news/gary-oldman-oscar-winston-churchill-almeida-theatre-jonathan-pryce-b2769896.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