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Nicole Scherzinger’s Royal Albert Hall comeback sparks admiration and online critique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Nicole Scherzinger made a striking return to the UK solo stage on Tuesday night, delivering a glamorous and high-profile performance at London's Royal Albert Hall—her first major UK solo show in 13 years. The 47-year-old singer and actress, famed for leading the chart-topping girl group The Pussycat Dolls, demonstrated her enduring star power with a captivating evening blending powerhouse vocals, playful stand-up comedy, and daring dance routines.</w:t>
      </w:r>
      <w:r/>
    </w:p>
    <w:p>
      <w:r/>
      <w:r>
        <w:t>The sold-out show saw Scherzinger open in a dramatic black evening gown adorned with spider web motifs, immediately commanding the historic venue’s attention. She engaged the audience with cheeky humour, including a witty nod to her fiancé, former rugby star Thom Evans, which elicited laughter amid the champagne-sipping crowd. Throughout the night, she infused the experience with personal touches, sharing her multicultural heritage and affection for British staples like tea, Sunday roasts, and even "a cheeky Nando’s."</w:t>
      </w:r>
      <w:r/>
    </w:p>
    <w:p>
      <w:r/>
      <w:r>
        <w:t>A highlight was Scherzinger’s debut of a new track titled "B</w:t>
      </w:r>
      <w:r>
        <w:rPr>
          <w:b/>
        </w:rPr>
        <w:t>*</w:t>
      </w:r>
      <w:r>
        <w:t>*t," which she described as a "classy and elegant" song about the anticipation of a marriage proposal, fittingly premiered in the prestigious setting of the Royal Albert Hall. Alongside her fresh material, she performed a selection of her greatest pop anthems and West End favourites backed by a live band, later switching into a daring semi-sheer black catsuit to deliver a provocative Pussycat Dolls medley, underscoring her dynamic stage presence.</w:t>
      </w:r>
      <w:r/>
    </w:p>
    <w:p>
      <w:r/>
      <w:r>
        <w:t>Notably, Scherzinger brought out her Olivier and Tony Awards on stage, referencing the critical acclaim she has recently garnered, particularly for her lauded performance as Norma Desmond in the musical "Sunset Boulevard." At the 2024 Olivier Awards, the musical was the evening's big winner, collecting seven awards including Best Musical Revival and, for Scherzinger, Best Actress in a Musical. She described the role as "one of the ballsiest and bravest things" she has ever undertaken, a testament to her evolution as an artist beyond pop stardom.</w:t>
      </w:r>
      <w:r/>
    </w:p>
    <w:p>
      <w:r/>
      <w:r>
        <w:t>Despite the evening’s glamour and star turns, the event drew criticism from some fans frustrated by the concert’s delayed start and format. Reports indicated that Scherzinger was over an hour late to appear on stage, with no explanation or apology offered, causing unease among audience members who had paid upwards of £150 for tickets. Complaints emerged on social media citing the limited number of songs performed—just six before the interval—and long stretches of talking. Some attendees chose to leave before the second half, describing their experience as disappointing and expressing regret over the prolonged wait and shorter-than-expected performance time.</w:t>
      </w:r>
      <w:r/>
    </w:p>
    <w:p>
      <w:r/>
      <w:r>
        <w:t>This mixed reception reveals the challenges artists face when blending intimate, theatrical concert formats with audience expectations for musical content and punctuality. While Scherzinger’s show echoed the style of other major performers like Adele, integrating music with stand-up elements, not all fans embraced the approach, especially given the venue’s iconic status and ticket prices.</w:t>
      </w:r>
      <w:r/>
    </w:p>
    <w:p>
      <w:r/>
      <w:r>
        <w:t>Nevertheless, the performance marked a significant milestone for Scherzinger as she reasserts her presence in the UK music scene following her acclaimed West End success and recent Olivier recognition. Looking ahead, the event is a testament to her ongoing artistic versatility, balancing her pop legacy with theatrical endeavours and personal storytelling on one of London's most prestigious stages.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https://www.dailymail.co.uk/tvshowbiz/article-15171899/Inside-Nicole-Scherzingers-glamorous-Royal-Albert-Hall-show.html?ns_mchannel=rss&amp;ns_campaign=1490&amp;ito=1490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https://www.music-news.com/news/UK/182969/Nicole-Scherzinger-announces-first-major-UK-solo-show-for-13-years</w:t>
        </w:r>
      </w:hyperlink>
      <w:r>
        <w:t xml:space="preserve"> - Nicole Scherzinger has announced her first major solo show in the UK for 13 years. The former Pussycat Dolls singer will perform at London's Royal Albert Hall on 6 October 2025 for a special one-off performance titled 'An Evening with Nicole Scherzinger'. The 47-year-old will sing her pop hits as well as West End classics, accompanied by a live band. Scherzinger expressed her excitement, stating, 'I am truly humbled to be performing at Royal Albert Hall. So many of my heroes have stood on that stage, and to join their legacy means the world to me.'</w:t>
      </w:r>
      <w:r/>
    </w:p>
    <w:p>
      <w:pPr>
        <w:pStyle w:val="ListNumber"/>
        <w:spacing w:line="240" w:lineRule="auto"/>
        <w:ind w:left="720"/>
      </w:pPr>
      <w:r/>
      <w:hyperlink r:id="rId11">
        <w:r>
          <w:rPr>
            <w:color w:val="0000EE"/>
            <w:u w:val="single"/>
          </w:rPr>
          <w:t>https://www.bbc.co.uk/news/entertainment-arts-68813520</w:t>
        </w:r>
      </w:hyperlink>
      <w:r>
        <w:t xml:space="preserve"> - At the 2024 Olivier Awards, the musical 'Sunset Boulevard' and its lead actress, Nicole Scherzinger, were the big winners, securing seven awards. Scherzinger was named Best Actress in a Musical for her portrayal of Norma Desmond. The production also won Best Musical Revival, Best Lighting Design, Best Sound Design, and Best Musical Contribution. Scherzinger expressed gratitude for the role, stating it was one of the 'ballsiest and bravest things' she had ever done.</w:t>
      </w:r>
      <w:r/>
    </w:p>
    <w:p>
      <w:pPr>
        <w:pStyle w:val="ListNumber"/>
        <w:spacing w:line="240" w:lineRule="auto"/>
        <w:ind w:left="720"/>
      </w:pPr>
      <w:r/>
      <w:hyperlink r:id="rId10">
        <w:r>
          <w:rPr>
            <w:color w:val="0000EE"/>
            <w:u w:val="single"/>
          </w:rPr>
          <w:t>https://www.standard.co.uk/culture/music/nicole-scherzinger-royal-albert-hall-london-liam-payne-kelly-rowland-b1236648.html</w:t>
        </w:r>
      </w:hyperlink>
      <w:r>
        <w:t xml:space="preserve"> - Nicole Scherzinger is set to perform a solo show at London's Royal Albert Hall on 6 October 2025. The concert, titled 'An Evening With Nicole Scherzinger', marks her first major UK solo performance in 13 years. Scherzinger, 47, will sing both pop hits and West End classics, accompanied by a live band. She expressed her excitement, stating, 'I am truly humbled to be performing at Royal Albert Hall. So many of my heroes have stood on that stage, and to join their legacy means the world to me.'</w:t>
      </w:r>
      <w:r/>
    </w:p>
    <w:p>
      <w:pPr>
        <w:pStyle w:val="ListNumber"/>
        <w:spacing w:line="240" w:lineRule="auto"/>
        <w:ind w:left="720"/>
      </w:pPr>
      <w:r/>
      <w:hyperlink r:id="rId12">
        <w:r>
          <w:rPr>
            <w:color w:val="0000EE"/>
            <w:u w:val="single"/>
          </w:rPr>
          <w:t>https://www.reuters.com/lifestyle/sunset-boulevard-scherzinger-shine-uks-olivier-awards-2024-04-14/</w:t>
        </w:r>
      </w:hyperlink>
      <w:r>
        <w:t xml:space="preserve"> - At the 2024 Olivier Awards, the musical 'Sunset Boulevard' and its lead actress, Nicole Scherzinger, were the big winners, securing seven awards. Scherzinger was named Best Actress in a Musical for her portrayal of Norma Desmond. The production also won Best Musical Revival, Best Lighting Design, Best Sound Design, and Best Musical Contribution. Scherzinger expressed gratitude for the role, stating it was one of the 'ballsiest and bravest things' she had ever done.</w:t>
      </w:r>
      <w:r/>
    </w:p>
    <w:p>
      <w:pPr>
        <w:pStyle w:val="ListNumber"/>
        <w:spacing w:line="240" w:lineRule="auto"/>
        <w:ind w:left="720"/>
      </w:pPr>
      <w:r/>
      <w:hyperlink r:id="rId10">
        <w:r>
          <w:rPr>
            <w:color w:val="0000EE"/>
            <w:u w:val="single"/>
          </w:rPr>
          <w:t>https://www.standard.co.uk/culture/music/nicole-scherzinger-royal-albert-hall-london-liam-payne-kelly-rowland-b1236648.html</w:t>
        </w:r>
      </w:hyperlink>
      <w:r>
        <w:t xml:space="preserve"> - Nicole Scherzinger is set to perform a solo show at London's Royal Albert Hall on 6 October 2025. The concert, titled 'An Evening With Nicole Scherzinger', marks her first major UK solo performance in 13 years. Scherzinger, 47, will sing both pop hits and West End classics, accompanied by a live band. She expressed her excitement, stating, 'I am truly humbled to be performing at Royal Albert Hall. So many of my heroes have stood on that stage, and to join their legacy means the world to me.'</w:t>
      </w:r>
      <w:r/>
    </w:p>
    <w:p>
      <w:pPr>
        <w:pStyle w:val="ListNumber"/>
        <w:spacing w:line="240" w:lineRule="auto"/>
        <w:ind w:left="720"/>
      </w:pPr>
      <w:r/>
      <w:hyperlink r:id="rId10">
        <w:r>
          <w:rPr>
            <w:color w:val="0000EE"/>
            <w:u w:val="single"/>
          </w:rPr>
          <w:t>https://www.standard.co.uk/culture/music/nicole-scherzinger-royal-albert-hall-london-liam-payne-kelly-rowland-b1236648.html</w:t>
        </w:r>
      </w:hyperlink>
      <w:r>
        <w:t xml:space="preserve"> - Nicole Scherzinger is set to perform a solo show at London's Royal Albert Hall on 6 October 2025. The concert, titled 'An Evening With Nicole Scherzinger', marks her first major UK solo performance in 13 years. Scherzinger, 47, will sing both pop hits and West End classics, accompanied by a live band. She expressed her excitement, stating, 'I am truly humbled to be performing at Royal Albert Hall. So many of my heroes have stood on that stage, and to join their legacy means the world to 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71899/Inside-Nicole-Scherzingers-glamorous-Royal-Albert-Hall-show.html?ns_mchannel=rss&amp;ns_campaign=1490&amp;ito=1490" TargetMode="External"/><Relationship Id="rId10" Type="http://schemas.openxmlformats.org/officeDocument/2006/relationships/hyperlink" Target="https://www.standard.co.uk/culture/music/nicole-scherzinger-royal-albert-hall-london-liam-payne-kelly-rowland-b1236648.html" TargetMode="External"/><Relationship Id="rId11" Type="http://schemas.openxmlformats.org/officeDocument/2006/relationships/hyperlink" Target="https://www.bbc.co.uk/news/entertainment-arts-68813520" TargetMode="External"/><Relationship Id="rId12" Type="http://schemas.openxmlformats.org/officeDocument/2006/relationships/hyperlink" Target="https://www.reuters.com/lifestyle/sunset-boulevard-scherzinger-shine-uks-olivier-awards-2024-04-14/" TargetMode="External"/><Relationship Id="rId13" Type="http://schemas.openxmlformats.org/officeDocument/2006/relationships/hyperlink" Target="https://www.music-news.com/news/UK/182969/Nicole-Scherzinger-announces-first-major-UK-solo-show-for-13-year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