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Lloyd-Webber warns that Evita’s lessons on extremism resonate more than ever in contemporary revival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enduring relevance of the musical </w:t>
      </w:r>
      <w:r>
        <w:rPr>
          <w:i/>
        </w:rPr>
        <w:t>Evita</w:t>
      </w:r>
      <w:r>
        <w:t xml:space="preserve"> has been emphasised by its co-creator Lord Andrew Lloyd-Webber amid the current climate of rising extremism across Europe. The production, which chronicles the life of Eva Perón—from her impoverished beginnings to becoming the influential wife of Argentine populist leader Juan Perón—holds a renewed lesson for modern audiences. Lloyd-Webber warned that the story’s cautionary themes about the dangers of extremist leadership resonate deeply today, perhaps even more than at the time the musical was first written.</w:t>
      </w:r>
      <w:r/>
    </w:p>
    <w:p>
      <w:r/>
      <w:r>
        <w:t xml:space="preserve">Set in Argentina between 1934 and 1952, </w:t>
      </w:r>
      <w:r>
        <w:rPr>
          <w:i/>
        </w:rPr>
        <w:t>Evita</w:t>
      </w:r>
      <w:r>
        <w:t xml:space="preserve"> follows the meteoric rise of Eva Perón, idolised as a champion of the poor and a pivotal figure in securing women's right to vote. Lloyd-Webber pointed out that while the musical was originally staged during a turbulent period in Britain marked by IRA bombings and societal unrest, similar extremist voices are now emerging across Europe on both political extremes. Drawing from Argentina’s history, he noted that despite being one of the richest countries, it suffered severe economic consequences under Perón’s regime. He described Eva Perón as a "very attractive extremist," highlighting the seductive appeal such figures can have and the importance of heeding the musical’s warnings in contemporary times.</w:t>
      </w:r>
      <w:r/>
    </w:p>
    <w:p>
      <w:r/>
      <w:r>
        <w:t xml:space="preserve">The current West End revival at the London Palladium, directed by Jamie Lloyd, stars Rachel Zegler in her UK stage debut as Eva Perón. Zegler, previously known for her role as Maria in Steven Spielberg’s </w:t>
      </w:r>
      <w:r>
        <w:rPr>
          <w:i/>
        </w:rPr>
        <w:t>West Side Story</w:t>
      </w:r>
      <w:r>
        <w:t xml:space="preserve">, has been widely praised for her extraordinary performance and stamina, undertaking nearly all eight shows per week—a rarity in </w:t>
      </w:r>
      <w:r>
        <w:rPr>
          <w:i/>
        </w:rPr>
        <w:t>Evita</w:t>
      </w:r>
      <w:r>
        <w:t xml:space="preserve"> productions historically. Critics have lauded the revival, with numerous major outlets awarding five-star reviews and applauding Zegler’s portrayal as “astonishing” and “enthralling.” The production’s energetic and contemporary vision has been celebrated as revitalising this classic musical for a new generation.</w:t>
      </w:r>
      <w:r/>
    </w:p>
    <w:p>
      <w:r/>
      <w:r>
        <w:t>One of the standout moments of this revival features Zegler performing the iconic song "Don’t Cry for Me Argentina" from the outside balcony of the London Palladium. This innovative staging, which required delicate negotiation with local council officials concerned about business disruption, has attracted large outdoor crowds who gather for the free public performance. The balcony scene’s adaptation also included a nod to London’s 2025 Pride festival, further connecting the show’s themes to contemporary social movements. Composer Lloyd-Webber described the moment as “extraordinary,” reflecting Eva Perón’s historical connection with the public, though not all audience members agreed—some ticket holders expressed frustration that the live version was performed outside rather than inside the theatre.</w:t>
      </w:r>
      <w:r/>
    </w:p>
    <w:p>
      <w:r/>
      <w:r>
        <w:t>The revival continues to generate enthusiasm, with live recordings from Jamie Lloyd’s production now released as an album featuring well-known songs such as "Buenos Aires" and "A New Argentina." Lloyd-Webber emphasised that these recordings are authentic, with no embellishments or vocal enhancements commonly found in modern productions, preserving the raw vocal performances heard by theatre audiences.</w:t>
      </w:r>
      <w:r/>
    </w:p>
    <w:p>
      <w:r/>
      <w:r>
        <w:rPr>
          <w:i/>
        </w:rPr>
        <w:t>Evita</w:t>
      </w:r>
      <w:r>
        <w:t>’s latest staging at the London Palladium, running through early September 2025, is widely regarded as a landmark production that successfully bridges historical storytelling with pressing contemporary issues, reinforcing the musical’s cautionary message about the perils of extremism and charismatic leadership.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Scotsman), </w:t>
      </w:r>
      <w:hyperlink r:id="rId9">
        <w:r>
          <w:rPr>
            <w:color w:val="0000EE"/>
            <w:u w:val="single"/>
          </w:rPr>
          <w:t>[2]</w:t>
        </w:r>
      </w:hyperlink>
      <w:r>
        <w:t xml:space="preserve"> (The Scotsman)</w:t>
      </w:r>
      <w:r/>
    </w:p>
    <w:p>
      <w:pPr>
        <w:pStyle w:val="ListBullet"/>
        <w:spacing w:line="240" w:lineRule="auto"/>
        <w:ind w:left="720"/>
      </w:pPr>
      <w:r/>
      <w:r>
        <w:t xml:space="preserve">Paragraph 2 – </w:t>
      </w:r>
      <w:hyperlink r:id="rId9">
        <w:r>
          <w:rPr>
            <w:color w:val="0000EE"/>
            <w:u w:val="single"/>
          </w:rPr>
          <w:t>[1]</w:t>
        </w:r>
      </w:hyperlink>
      <w:r>
        <w:t xml:space="preserve"> (The Scotsman)</w:t>
      </w:r>
      <w:r/>
    </w:p>
    <w:p>
      <w:pPr>
        <w:pStyle w:val="ListBullet"/>
        <w:spacing w:line="240" w:lineRule="auto"/>
        <w:ind w:left="720"/>
      </w:pPr>
      <w:r/>
      <w:r>
        <w:t xml:space="preserve">Paragraph 3 – </w:t>
      </w:r>
      <w:hyperlink r:id="rId9">
        <w:r>
          <w:rPr>
            <w:color w:val="0000EE"/>
            <w:u w:val="single"/>
          </w:rPr>
          <w:t>[1]</w:t>
        </w:r>
      </w:hyperlink>
      <w:r>
        <w:t xml:space="preserve"> (The Scotsman), </w:t>
      </w:r>
      <w:hyperlink r:id="rId10">
        <w:r>
          <w:rPr>
            <w:color w:val="0000EE"/>
            <w:u w:val="single"/>
          </w:rPr>
          <w:t>[5]</w:t>
        </w:r>
      </w:hyperlink>
      <w:r>
        <w:t xml:space="preserve"> (London Theatre Direct)</w:t>
      </w:r>
      <w:r/>
    </w:p>
    <w:p>
      <w:pPr>
        <w:pStyle w:val="ListBullet"/>
        <w:spacing w:line="240" w:lineRule="auto"/>
        <w:ind w:left="720"/>
      </w:pPr>
      <w:r/>
      <w:r>
        <w:t xml:space="preserve">Paragraph 4 – </w:t>
      </w:r>
      <w:hyperlink r:id="rId9">
        <w:r>
          <w:rPr>
            <w:color w:val="0000EE"/>
            <w:u w:val="single"/>
          </w:rPr>
          <w:t>[1]</w:t>
        </w:r>
      </w:hyperlink>
      <w:r>
        <w:t xml:space="preserve"> (The Scotsman), </w:t>
      </w:r>
      <w:hyperlink r:id="rId11">
        <w:r>
          <w:rPr>
            <w:color w:val="0000EE"/>
            <w:u w:val="single"/>
          </w:rPr>
          <w:t>[3]</w:t>
        </w:r>
      </w:hyperlink>
      <w:r>
        <w:t xml:space="preserve"> (The Muse), </w:t>
      </w:r>
      <w:hyperlink r:id="rId12">
        <w:r>
          <w:rPr>
            <w:color w:val="0000EE"/>
            <w:u w:val="single"/>
          </w:rPr>
          <w:t>[4]</w:t>
        </w:r>
      </w:hyperlink>
      <w:r>
        <w:t xml:space="preserve"> (Euronews)</w:t>
      </w:r>
      <w:r/>
    </w:p>
    <w:p>
      <w:pPr>
        <w:pStyle w:val="ListBullet"/>
        <w:spacing w:line="240" w:lineRule="auto"/>
        <w:ind w:left="720"/>
      </w:pPr>
      <w:r/>
      <w:r>
        <w:t xml:space="preserve">Paragraph 5 – </w:t>
      </w:r>
      <w:hyperlink r:id="rId9">
        <w:r>
          <w:rPr>
            <w:color w:val="0000EE"/>
            <w:u w:val="single"/>
          </w:rPr>
          <w:t>[1]</w:t>
        </w:r>
      </w:hyperlink>
      <w:r>
        <w:t xml:space="preserve"> (The Scotsman)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https://www.scotsman.com/arts-and-culture/lord-lloyd-webber-says-lesson-of-evita-more-important-now-due-to-extremism-5384701</w:t>
        </w:r>
      </w:hyperlink>
      <w:r>
        <w:t xml:space="preserve"> - Please view link - unable to able to access data</w:t>
      </w:r>
      <w:r/>
    </w:p>
    <w:p>
      <w:pPr>
        <w:pStyle w:val="ListNumber"/>
        <w:spacing w:line="240" w:lineRule="auto"/>
        <w:ind w:left="720"/>
      </w:pPr>
      <w:r/>
      <w:hyperlink r:id="rId9">
        <w:r>
          <w:rPr>
            <w:color w:val="0000EE"/>
            <w:u w:val="single"/>
          </w:rPr>
          <w:t>https://www.scotsman.com/arts-and-culture/lord-lloyd-webber-says-lesson-of-evita-more-important-now-due-to-extremism-5384701</w:t>
        </w:r>
      </w:hyperlink>
      <w:r>
        <w:t xml:space="preserve"> - In an interview, Lord Lloyd-Webber stated that the lessons of 'Evita' are now more pertinent due to the rise of extremism across Europe. He highlighted the musical's portrayal of Eva Perón's ascent from poverty to becoming Argentina's First Lady, drawing parallels to current political climates. The recent revival of 'Evita' at the London Palladium, featuring Rachel Zegler as Eva, has attracted large outdoor audiences, with Zegler performing 'Don't Cry For Me Argentina' from the theatre's balcony. Lloyd-Webber discussed the challenges faced in obtaining council approval for this unique staging.</w:t>
      </w:r>
      <w:r/>
    </w:p>
    <w:p>
      <w:pPr>
        <w:pStyle w:val="ListNumber"/>
        <w:spacing w:line="240" w:lineRule="auto"/>
        <w:ind w:left="720"/>
      </w:pPr>
      <w:r/>
      <w:hyperlink r:id="rId11">
        <w:r>
          <w:rPr>
            <w:color w:val="0000EE"/>
            <w:u w:val="single"/>
          </w:rPr>
          <w:t>https://www.them.us/story/rachel-zegler-evita-london-pride-public-balcony-performance</w:t>
        </w:r>
      </w:hyperlink>
      <w:r>
        <w:t xml:space="preserve"> - Rachel Zegler, starring as Eva Perón in the West End revival of 'Evita', incorporated a nod to London's 2025 Pride festival during her balcony performance of 'Don't Cry for Me Argentina'. This adaptation of the iconic scene, where Zegler sings from the London Palladium's exterior balcony, has garnered significant attention, with passersby gathering outside to witness the free performance. The innovative staging has been praised for its connection to Eva Perón's legacy and its accessibility to the public.</w:t>
      </w:r>
      <w:r/>
    </w:p>
    <w:p>
      <w:pPr>
        <w:pStyle w:val="ListNumber"/>
        <w:spacing w:line="240" w:lineRule="auto"/>
        <w:ind w:left="720"/>
      </w:pPr>
      <w:r/>
      <w:hyperlink r:id="rId12">
        <w:r>
          <w:rPr>
            <w:color w:val="0000EE"/>
            <w:u w:val="single"/>
          </w:rPr>
          <w:t>https://www.euronews.com/culture/2025/07/02/rachel-zegler-serenades-london-from-palladium-balcony-in-evita-but-not-everyones-applaudin</w:t>
        </w:r>
      </w:hyperlink>
      <w:r>
        <w:t xml:space="preserve"> - In the new West End production of 'Evita', Rachel Zegler delivers the iconic 'Don't Cry for Me, Argentina' from the London Palladium's exterior balcony, streaming the performance to the audience inside. This unique staging has attracted large crowds outside the theatre, eager to witness the free serenade. While many applaud the innovation, some ticket holders express disappointment over the absence of a live rendition inside. Composer Andrew Lloyd Webber praised the moment as 'extraordinary', reflecting Eva Perón's connection with the public.</w:t>
      </w:r>
      <w:r/>
    </w:p>
    <w:p>
      <w:pPr>
        <w:pStyle w:val="ListNumber"/>
        <w:spacing w:line="240" w:lineRule="auto"/>
        <w:ind w:left="720"/>
      </w:pPr>
      <w:r/>
      <w:hyperlink r:id="rId10">
        <w:r>
          <w:rPr>
            <w:color w:val="0000EE"/>
            <w:u w:val="single"/>
          </w:rPr>
          <w:t>https://www.londontheatredirect.com/news/evita-reviews-roundup</w:t>
        </w:r>
      </w:hyperlink>
      <w:r>
        <w:t xml:space="preserve"> - The West End revival of 'Evita' at the London Palladium has received widespread critical acclaim, particularly for Rachel Zegler's performance as Eva Perón. Critics from The Telegraph, The Stage, Evening Standard, Daily Express, The Independent, WhatsOnStage, Financial Times, The i Paper, and Daily Mail have all awarded the production five stars, praising Zegler's portrayal as 'perfection', 'astonishing', and 'enthralling'. The revival, directed by Jamie Lloyd, has been lauded for its energy and contemporary vision.</w:t>
      </w:r>
      <w:r/>
    </w:p>
    <w:p>
      <w:pPr>
        <w:pStyle w:val="ListNumber"/>
        <w:spacing w:line="240" w:lineRule="auto"/>
        <w:ind w:left="720"/>
      </w:pPr>
      <w:r/>
      <w:hyperlink r:id="rId14">
        <w:r>
          <w:rPr>
            <w:color w:val="0000EE"/>
            <w:u w:val="single"/>
          </w:rPr>
          <w:t>https://www.londontheatre.co.uk/theatre-news/news/rachel-zegler-to-star-in-jamie-lloyds-evita-at-the-london-palladium</w:t>
        </w:r>
      </w:hyperlink>
      <w:r>
        <w:t xml:space="preserve"> - Rachel Zegler is set to star as Eva Perón in Jamie Lloyd's revival of 'Evita' at the London Palladium, marking her UK stage debut. The production is scheduled to run from 14 June to 6 September 2025, with an official opening on 1 July. Zegler, known for her roles in 'West Side Story' and the upcoming 'Snow White', expressed her excitement about bringing Lloyd's vision to life on stage. Lloyd praised Zegler as a 'phenomenal talent' and expressed his delight in collaborating with her.</w:t>
      </w:r>
      <w:r/>
    </w:p>
    <w:p>
      <w:pPr>
        <w:pStyle w:val="ListNumber"/>
        <w:spacing w:line="240" w:lineRule="auto"/>
        <w:ind w:left="720"/>
      </w:pPr>
      <w:r/>
      <w:hyperlink r:id="rId15">
        <w:r>
          <w:rPr>
            <w:color w:val="0000EE"/>
            <w:u w:val="single"/>
          </w:rPr>
          <w:t>https://www.bulgarihotels.com/en_US/london/whats-on/article/london/in-the-city/Evita-is-born-again-with-Rachel-Zegler</w:t>
        </w:r>
      </w:hyperlink>
      <w:r>
        <w:t xml:space="preserve"> - The London Palladium is hosting a revival of 'Evita', directed by Jamie Lloyd, featuring Rachel Zegler in her UK stage debut as Eva Perón. The production runs from 14 June to 6 September 2025, with an official opening on 1 July. This staging brings a contemporary perspective to the classic musical by Tim Rice and Andrew Lloyd Webber, following Lloyd's acclaimed 2019 open-air version at Regent's Park Open Air Theatre. The revival has been praised for its innovative approach and Zegler's compelling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arts-and-culture/lord-lloyd-webber-says-lesson-of-evita-more-important-now-due-to-extremism-5384701" TargetMode="External"/><Relationship Id="rId10" Type="http://schemas.openxmlformats.org/officeDocument/2006/relationships/hyperlink" Target="https://www.londontheatredirect.com/news/evita-reviews-roundup" TargetMode="External"/><Relationship Id="rId11" Type="http://schemas.openxmlformats.org/officeDocument/2006/relationships/hyperlink" Target="https://www.them.us/story/rachel-zegler-evita-london-pride-public-balcony-performance" TargetMode="External"/><Relationship Id="rId12" Type="http://schemas.openxmlformats.org/officeDocument/2006/relationships/hyperlink" Target="https://www.euronews.com/culture/2025/07/02/rachel-zegler-serenades-london-from-palladium-balcony-in-evita-but-not-everyones-applaudin" TargetMode="External"/><Relationship Id="rId13" Type="http://schemas.openxmlformats.org/officeDocument/2006/relationships/hyperlink" Target="https://www.noahwire.com" TargetMode="External"/><Relationship Id="rId14" Type="http://schemas.openxmlformats.org/officeDocument/2006/relationships/hyperlink" Target="https://www.londontheatre.co.uk/theatre-news/news/rachel-zegler-to-star-in-jamie-lloyds-evita-at-the-london-palladium" TargetMode="External"/><Relationship Id="rId15" Type="http://schemas.openxmlformats.org/officeDocument/2006/relationships/hyperlink" Target="https://www.bulgarihotels.com/en_US/london/whats-on/article/london/in-the-city/Evita-is-born-again-with-Rachel-Zeg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