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Chancery Rosewood redefines luxury in London's Mayfair with historic-modern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Chancery Rosewood, a new luxury hotel situated in London's prestigious Mayfair district, has rapidly established itself as a standout destination in the city's hospitality and tourism scene. Housed within the former US Embassy building at Grosvenor Square, this Grade II listed landmark combines mid-century modernist architecture with contemporary luxury, drawing visitors from around the globe who seek an exceptional blend of history, design, and opulence.</w:t>
      </w:r>
      <w:r/>
    </w:p>
    <w:p>
      <w:r/>
      <w:r>
        <w:t>Originally designed in 1960 by the acclaimed Finnish-American architect Eero Saarinen, known for iconic works such as the St. Louis Gateway Arch, the building is celebrated for its distinctive diagrid facade and the gilded eagle sculpture by Theodore Roszak. The transformation of the embassy into The Chancery Rosewood was led by British architect Sir David Chipperfield, whose restoration work has meticulously preserved Saarinen’s modernist principles while integrating new elements. The project involved extending the building by two storeys and creating a 137-bedroom hotel, delicately balancing the preservation of historical features like the Portland stone façade and diagrid ceiling with enhanced public accessibility by removing security barriers that previously isolated the structure from Grosvenor Square.</w:t>
      </w:r>
      <w:r/>
    </w:p>
    <w:p>
      <w:r/>
      <w:r>
        <w:t>French interior designer Joseph Dirand brought a refined touch to the interiors, softening the building’s modernist austerity with materials such as gold aluminium, deep walnut, stone, brass, and fabrics inspired by Savile Row tailoring. Together, these design choices foster an unapologetically sophisticated yet inviting atmosphere. The hotel officially opened its doors in early September 2025, boasting 144 spacious suites featuring luxury amenities including emperor-sized beds, marble bathrooms, custom leather-wrapped Nespresso machines, and bespoke leather goods. Among its culinary highlights are the Jacqueline tea room, offering over a hundred varieties of tea inspired by Jacqueline Kennedy, and the soon-to-be fully opened Tobi Masa omakase sushi restaurant, enhancing the hotel’s appeal to discerning food lovers.</w:t>
      </w:r>
      <w:r/>
    </w:p>
    <w:p>
      <w:r/>
      <w:r>
        <w:t>The Chancery Rosewood positions itself firmly within the elite circle of Mayfair’s luxury hotels, alongside Claridge’s and The Connaught, but differentiates itself with unparalleled attention to detail and an unrivalled guest experience. Personalised touches such as a brass bar cart stocked with Negroni-infused drinks and a minibar featuring locally sourced milk and cold-pressed juices exemplify its commitment to exceeding guest expectations. This combination of historic grandeur, contemporary elegance, and meticulous service has attracted numerous high-profile guests, including members of international royal families and celebrities, who value the hotel’s discretion and exclusivity.</w:t>
      </w:r>
      <w:r/>
    </w:p>
    <w:p>
      <w:r/>
      <w:r>
        <w:t>Beyond its architectural and hospitality excellence, The Chancery Rosewood is making a significant contribution to London's tourism economy. Its location in Mayfair, one of the city’s most affluent neighbourhoods, ensures that the influx of high-net-worth visitors supports local businesses, from luxury retail to fine dining and cultural attractions nearby, such as the British Museum and Buckingham Palace. The hotel's introduction has created numerous jobs across hospitality, design, and service sectors, reinforcing London’s status as a global hub for luxury travel and high-end tourism.</w:t>
      </w:r>
      <w:r/>
    </w:p>
    <w:p>
      <w:r/>
      <w:r>
        <w:t>As a blend of heritage and luxury, The Chancery Rosewood not only raises the bar for hotel standards in London but also exemplifies how thoughtful restoration and design can revitalise a city landmark, creating an unforgettable experience that honours its past while setting a new standard for the future of luxury travel.</w:t>
      </w:r>
      <w:r/>
    </w:p>
    <w:p>
      <w:pPr>
        <w:pStyle w:val="Heading3"/>
      </w:pPr>
      <w:r>
        <w:t>📌 Reference Map:</w:t>
      </w:r>
      <w:r/>
      <w:r/>
    </w:p>
    <w:p>
      <w:pPr>
        <w:pStyle w:val="ListBullet"/>
        <w:spacing w:line="240" w:lineRule="auto"/>
        <w:ind w:left="720"/>
      </w:pPr>
      <w:r/>
      <w:hyperlink r:id="rId9">
        <w:r>
          <w:rPr>
            <w:color w:val="0000EE"/>
            <w:u w:val="single"/>
          </w:rPr>
          <w:t>[1]</w:t>
        </w:r>
      </w:hyperlink>
      <w:r>
        <w:t xml:space="preserve"> (Travel and Tour World) - Paragraphs 1, 3, 4, 5, 6, 7, 8 </w:t>
      </w:r>
      <w:r/>
    </w:p>
    <w:p>
      <w:pPr>
        <w:pStyle w:val="ListBullet"/>
        <w:spacing w:line="240" w:lineRule="auto"/>
        <w:ind w:left="720"/>
      </w:pPr>
      <w:r/>
      <w:hyperlink r:id="rId10">
        <w:r>
          <w:rPr>
            <w:color w:val="0000EE"/>
            <w:u w:val="single"/>
          </w:rPr>
          <w:t>[2]</w:t>
        </w:r>
      </w:hyperlink>
      <w:r>
        <w:t xml:space="preserve"> (Rosewood Hotels) - Paragraphs 2, 3 </w:t>
      </w:r>
      <w:r/>
    </w:p>
    <w:p>
      <w:pPr>
        <w:pStyle w:val="ListBullet"/>
        <w:spacing w:line="240" w:lineRule="auto"/>
        <w:ind w:left="720"/>
      </w:pPr>
      <w:r/>
      <w:hyperlink r:id="rId11">
        <w:r>
          <w:rPr>
            <w:color w:val="0000EE"/>
            <w:u w:val="single"/>
          </w:rPr>
          <w:t>[3]</w:t>
        </w:r>
      </w:hyperlink>
      <w:r>
        <w:t xml:space="preserve"> (David Chipperfield Architects) - Paragraph 3 </w:t>
      </w:r>
      <w:r/>
    </w:p>
    <w:p>
      <w:pPr>
        <w:pStyle w:val="ListBullet"/>
        <w:spacing w:line="240" w:lineRule="auto"/>
        <w:ind w:left="720"/>
      </w:pPr>
      <w:r/>
      <w:hyperlink r:id="rId12">
        <w:r>
          <w:rPr>
            <w:color w:val="0000EE"/>
            <w:u w:val="single"/>
          </w:rPr>
          <w:t>[4]</w:t>
        </w:r>
      </w:hyperlink>
      <w:r>
        <w:t xml:space="preserve"> (Rosewood Hotels) - Paragraph 3 </w:t>
      </w:r>
      <w:r/>
    </w:p>
    <w:p>
      <w:pPr>
        <w:pStyle w:val="ListBullet"/>
        <w:spacing w:line="240" w:lineRule="auto"/>
        <w:ind w:left="720"/>
      </w:pPr>
      <w:r/>
      <w:hyperlink r:id="rId13">
        <w:r>
          <w:rPr>
            <w:color w:val="0000EE"/>
            <w:u w:val="single"/>
          </w:rPr>
          <w:t>[5]</w:t>
        </w:r>
      </w:hyperlink>
      <w:r>
        <w:t xml:space="preserve"> (The Independent) - Paragraph 3 </w:t>
      </w:r>
      <w:r/>
    </w:p>
    <w:p>
      <w:pPr>
        <w:pStyle w:val="ListBullet"/>
        <w:spacing w:line="240" w:lineRule="auto"/>
        <w:ind w:left="720"/>
      </w:pPr>
      <w:r/>
      <w:hyperlink r:id="rId14">
        <w:r>
          <w:rPr>
            <w:color w:val="0000EE"/>
            <w:u w:val="single"/>
          </w:rPr>
          <w:t>[6]</w:t>
        </w:r>
      </w:hyperlink>
      <w:r>
        <w:t xml:space="preserve"> (Architects Journal) - Paragraph 3 </w:t>
      </w:r>
      <w:r/>
    </w:p>
    <w:p>
      <w:pPr>
        <w:pStyle w:val="ListBullet"/>
        <w:spacing w:line="240" w:lineRule="auto"/>
        <w:ind w:left="720"/>
      </w:pPr>
      <w:r/>
      <w:hyperlink r:id="rId15">
        <w:r>
          <w:rPr>
            <w:color w:val="0000EE"/>
            <w:u w:val="single"/>
          </w:rPr>
          <w:t>[7]</w:t>
        </w:r>
      </w:hyperlink>
      <w:r>
        <w:t xml:space="preserve"> (Wallpaper) -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https://www.travelandtourworld.com/news/article/the-chancery-rosewood-hotel-sets-new-benchmark-for-luxury-in-london-boosting-local-tourism/</w:t>
        </w:r>
      </w:hyperlink>
      <w:r>
        <w:t xml:space="preserve"> - Please view link - unable to able to access data</w:t>
      </w:r>
      <w:r/>
    </w:p>
    <w:p>
      <w:pPr>
        <w:pStyle w:val="ListNumber"/>
        <w:spacing w:line="240" w:lineRule="auto"/>
        <w:ind w:left="720"/>
      </w:pPr>
      <w:r/>
      <w:hyperlink r:id="rId10">
        <w:r>
          <w:rPr>
            <w:color w:val="0000EE"/>
            <w:u w:val="single"/>
          </w:rPr>
          <w:t>https://www.rosewoodhotels.com/en/the-chancery-rosewood/media/press/2025/now-open-the-chancery-rosewood-a-design-icon-reborn</w:t>
        </w:r>
      </w:hyperlink>
      <w:r>
        <w:t xml:space="preserve"> - The Chancery Rosewood, a luxury hotel in London's Mayfair district, opened on 1st September 2025. Housed within the former US Embassy, the Grade II listed building has been meticulously restored by British architect Sir David Chipperfield. The hotel features 144 suites, eight restaurants and bars, and an expansive Asaya Spa. Interiors are designed by French architect Joseph Dirand, blending heritage with contemporary luxury. The building, originally designed by Finnish-American architect Eero Saarinen in 1960, retains its iconic diagrid facade and gilded eagle sculpture by Theodore Roszak.</w:t>
      </w:r>
      <w:r/>
    </w:p>
    <w:p>
      <w:pPr>
        <w:pStyle w:val="ListNumber"/>
        <w:spacing w:line="240" w:lineRule="auto"/>
        <w:ind w:left="720"/>
      </w:pPr>
      <w:r/>
      <w:hyperlink r:id="rId11">
        <w:r>
          <w:rPr>
            <w:color w:val="0000EE"/>
            <w:u w:val="single"/>
          </w:rPr>
          <w:t>https://davidchipperfield.com/news/2025/30-grosvenor-square-completes-in-london</w:t>
        </w:r>
      </w:hyperlink>
      <w:r>
        <w:t xml:space="preserve"> - David Chipperfield Architects has completed the transformation of the former US Embassy building on Grosvenor Square into The Chancery Rosewood hotel. The Grade II listed building, originally designed by Eero Saarinen in 1960, has been restored and extended to create a 137-bedroom hotel. The project preserved the building's distinctive modernist architecture, including the diagrid ceiling and Portland stone façade, while adding new structures to complete the building's geometric plan. The restoration also removed security barriers, integrating the hotel into its Mayfair setting.</w:t>
      </w:r>
      <w:r/>
    </w:p>
    <w:p>
      <w:pPr>
        <w:pStyle w:val="ListNumber"/>
        <w:spacing w:line="240" w:lineRule="auto"/>
        <w:ind w:left="720"/>
      </w:pPr>
      <w:r/>
      <w:hyperlink r:id="rId12">
        <w:r>
          <w:rPr>
            <w:color w:val="0000EE"/>
            <w:u w:val="single"/>
          </w:rPr>
          <w:t>https://www.rosewoodhotels.com/en/the-chancery-rosewood/media/press/2021/unveil-the-chancery-rosewood-2025</w:t>
        </w:r>
      </w:hyperlink>
      <w:r>
        <w:t xml:space="preserve"> - Rosewood Hotels &amp; Resorts announced the unveiling of The Chancery Rosewood, a luxury hotel set to open in 2025. The hotel is located in the former US Embassy on Grosvenor Square, a Grade II listed building designed by Eero Saarinen in 1960. The restoration, led by British architect Sir David Chipperfield, aims to balance the building's rich history with contemporary comforts. Interiors are designed by French architect Joseph Dirand, and the hotel will feature 139 guestrooms and suites, eight restaurants and bars, and a 750-guest ballroom.</w:t>
      </w:r>
      <w:r/>
    </w:p>
    <w:p>
      <w:pPr>
        <w:pStyle w:val="ListNumber"/>
        <w:spacing w:line="240" w:lineRule="auto"/>
        <w:ind w:left="720"/>
      </w:pPr>
      <w:r/>
      <w:hyperlink r:id="rId13">
        <w:r>
          <w:rPr>
            <w:color w:val="0000EE"/>
            <w:u w:val="single"/>
          </w:rPr>
          <w:t>https://www.the-independent.com/travel/news-and-advice/the-chancery-rosewood-hotel-grosvenor-square-london-b2818342.html</w:t>
        </w:r>
      </w:hyperlink>
      <w:r>
        <w:t xml:space="preserve"> - The Chancery Rosewood, a new luxury hotel in London's Grosvenor Square, opened on 1st September 2025. The hotel occupies a Grade II listed building originally designed by Eero Saarinen in 1960. The restoration, led by British architect Sir David Chipperfield, has transformed the building into a 137-bedroom hotel. The hotel features eight restaurants and bars, including the European debut of Carbone, and an expansive spa. Accommodation ranges from junior suites to private houses, with two penthouse suites on the seventh floor.</w:t>
      </w:r>
      <w:r/>
    </w:p>
    <w:p>
      <w:pPr>
        <w:pStyle w:val="ListNumber"/>
        <w:spacing w:line="240" w:lineRule="auto"/>
        <w:ind w:left="720"/>
      </w:pPr>
      <w:r/>
      <w:hyperlink r:id="rId14">
        <w:r>
          <w:rPr>
            <w:color w:val="0000EE"/>
            <w:u w:val="single"/>
          </w:rPr>
          <w:t>https://www.architectsjournal.co.uk/buildings/david-chipperfield-transforms-former-us-embassy-into-hotel</w:t>
        </w:r>
      </w:hyperlink>
      <w:r>
        <w:t xml:space="preserve"> - David Chipperfield Architects has converted Eero Saarinen’s iconic Modernist former American Embassy in London’s Grosvenor Square into The Chancery Rosewood hotel. The project involved preserving and enhancing the building's distinctive modernist architecture, including the diagrid ceiling and Portland stone façade. The restoration added two storeys to the building, creating a 137-bedroom hotel with five restaurants, six shops, a spa, and a 1,000-person ballroom. The design aimed to restore principles of Saarinen’s original design that had been compromised over the years.</w:t>
      </w:r>
      <w:r/>
    </w:p>
    <w:p>
      <w:pPr>
        <w:pStyle w:val="ListNumber"/>
        <w:spacing w:line="240" w:lineRule="auto"/>
        <w:ind w:left="720"/>
      </w:pPr>
      <w:r/>
      <w:hyperlink r:id="rId15">
        <w:r>
          <w:rPr>
            <w:color w:val="0000EE"/>
            <w:u w:val="single"/>
          </w:rPr>
          <w:t>https://www.wallpaper.com/travel/hotels/the-chancery-rosewood-london-review</w:t>
        </w:r>
      </w:hyperlink>
      <w:r>
        <w:t xml:space="preserve"> - The Chancery Rosewood hotel, located at 30 Grosvenor Square, London, marks a striking transformation of the former U.S. Embassy, originally designed by Eero Saarinen. Reimagined by architect Sir David Chipperfield and interior designer Joseph Dirand, the building has shed its diplomatic past to become a luxurious all-suite hotel. Chipperfield’s work restores its civic integration by re-opening its façade to Grosvenor Square, while Dirand softens modernist austerity with tactile elegance and understated glamour—using materials like gold aluminum, deep walnut, stone, brass, and Savile Row fabrics.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velandtourworld.com/news/article/the-chancery-rosewood-hotel-sets-new-benchmark-for-luxury-in-london-boosting-local-tourism/" TargetMode="External"/><Relationship Id="rId10" Type="http://schemas.openxmlformats.org/officeDocument/2006/relationships/hyperlink" Target="https://www.rosewoodhotels.com/en/the-chancery-rosewood/media/press/2025/now-open-the-chancery-rosewood-a-design-icon-reborn" TargetMode="External"/><Relationship Id="rId11" Type="http://schemas.openxmlformats.org/officeDocument/2006/relationships/hyperlink" Target="https://davidchipperfield.com/news/2025/30-grosvenor-square-completes-in-london" TargetMode="External"/><Relationship Id="rId12" Type="http://schemas.openxmlformats.org/officeDocument/2006/relationships/hyperlink" Target="https://www.rosewoodhotels.com/en/the-chancery-rosewood/media/press/2021/unveil-the-chancery-rosewood-2025" TargetMode="External"/><Relationship Id="rId13" Type="http://schemas.openxmlformats.org/officeDocument/2006/relationships/hyperlink" Target="https://www.the-independent.com/travel/news-and-advice/the-chancery-rosewood-hotel-grosvenor-square-london-b2818342.html" TargetMode="External"/><Relationship Id="rId14" Type="http://schemas.openxmlformats.org/officeDocument/2006/relationships/hyperlink" Target="https://www.architectsjournal.co.uk/buildings/david-chipperfield-transforms-former-us-embassy-into-hotel" TargetMode="External"/><Relationship Id="rId15" Type="http://schemas.openxmlformats.org/officeDocument/2006/relationships/hyperlink" Target="https://www.wallpaper.com/travel/hotels/the-chancery-rosewood-london-review"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