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Alex James to transform Britpop hits into a grand orchestral experience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Alex James, bassist of Blur, is set to revive the iconic Britpop era with a classical twist in 2026 through an ambitious UK tour titled "Britpop Classical." The project brings together reimagined Britpop hits performed live with the support of two prestigious orchestras: the Royal Philharmonic Concert Orchestra and the London Concert Orchestra. This classical reinterpretation follows a successful debut at the Big Feastival, an event hosted on James’ Cotswolds farm, which showcased orchestral covers of 1990s Britpop anthems by Blur, Oasis, Pulp, Supergrass, and others.</w:t>
      </w:r>
      <w:r/>
    </w:p>
    <w:p>
      <w:r/>
      <w:r>
        <w:t>Speaking on The Chris Moyles Show, James revealed his personal challenge in mastering Oasis' "Wonderwall," highlighting how it took him “hours to nail that” groovy bassline. His interaction with Oasis bass player Andy Bell underscored the complexity and authenticity of the song, with Bell admitting to needing the original stems to perfect his part. This anecdote reflects the meticulous effort behind the orchestral project to honor the original music’s spirit while offering a fresh, grand perspective through symphonic arrangements.</w:t>
      </w:r>
      <w:r/>
    </w:p>
    <w:p>
      <w:r/>
      <w:r>
        <w:t>The 2026 tour launches at London’s Royal Albert Hall on March 11 and spans across major UK cities, including Birmingham, Manchester, Brighton, Nottingham, Newcastle, Glasgow, and Sheffield. The tour culminates in a performance at Margate Dreamland on July 24, with additional notable appearances such as the TK Maxx Presents Southampton Summer Sessions. Tickets for the tour will be available from October 31, 2025.</w:t>
      </w:r>
      <w:r/>
    </w:p>
    <w:p>
      <w:r/>
      <w:r>
        <w:t>In addition to James and the orchestras, the shows will feature special guest vocalists who are familiar to the Britpop scene, including Phil Daniels—known for his vocal role on Blur’s "Parklife"—Saffron of Republica, and Gary Stringer of Reef. Their inclusion adds to the authenticity and excitement surrounding the blend of classical music with Britpop’s energetic and nostalgic essence.</w:t>
      </w:r>
      <w:r/>
    </w:p>
    <w:p>
      <w:r/>
      <w:r>
        <w:t>James has expressed genuine enthusiasm about the project, describing it as a way to breathe new life into songs that have grown emotionally resonant with both original fans and newer generations. The fusion aims to create a powerful, exhilarating experience by transforming familiar anthems into something fresh yet respectful of their roots.</w:t>
      </w:r>
      <w:r/>
    </w:p>
    <w:p>
      <w:r/>
      <w:r>
        <w:t>While the tour does not currently include specific dates in Oxfordshire, where James' farm and the Big Feastival are located, the upcoming concerts promise to be a significant cultural event, celebrating Britpop’s legacy through a unique orchestral lens.</w:t>
      </w:r>
      <w:r/>
    </w:p>
    <w:p>
      <w:pPr>
        <w:pStyle w:val="Heading3"/>
      </w:pPr>
      <w:r>
        <w:t>📌 Reference Map:</w:t>
      </w:r>
      <w:r/>
      <w:r/>
    </w:p>
    <w:p>
      <w:pPr>
        <w:pStyle w:val="ListBullet"/>
        <w:spacing w:line="240" w:lineRule="auto"/>
        <w:ind w:left="720"/>
      </w:pPr>
      <w:r/>
      <w:hyperlink r:id="rId9">
        <w:r>
          <w:rPr>
            <w:color w:val="0000EE"/>
            <w:u w:val="single"/>
          </w:rPr>
          <w:t>[1]</w:t>
        </w:r>
      </w:hyperlink>
      <w:r>
        <w:t xml:space="preserve"> (Oxford Mail) - Paragraphs 1, 3, 4, 7</w:t>
      </w:r>
      <w:r/>
    </w:p>
    <w:p>
      <w:pPr>
        <w:pStyle w:val="ListBullet"/>
        <w:spacing w:line="240" w:lineRule="auto"/>
        <w:ind w:left="720"/>
      </w:pPr>
      <w:r/>
      <w:hyperlink r:id="rId10">
        <w:r>
          <w:rPr>
            <w:color w:val="0000EE"/>
            <w:u w:val="single"/>
          </w:rPr>
          <w:t>[2]</w:t>
        </w:r>
      </w:hyperlink>
      <w:r>
        <w:t xml:space="preserve"> (NME) - Paragraphs 2, 5, 8</w:t>
      </w:r>
      <w:r/>
    </w:p>
    <w:p>
      <w:pPr>
        <w:pStyle w:val="ListBullet"/>
        <w:spacing w:line="240" w:lineRule="auto"/>
        <w:ind w:left="720"/>
      </w:pPr>
      <w:r/>
      <w:hyperlink r:id="rId11">
        <w:r>
          <w:rPr>
            <w:color w:val="0000EE"/>
            <w:u w:val="single"/>
          </w:rPr>
          <w:t>[3]</w:t>
        </w:r>
      </w:hyperlink>
      <w:r>
        <w:t xml:space="preserve"> (TotalNtertainment) - Paragraph 5</w:t>
      </w:r>
      <w:r/>
    </w:p>
    <w:p>
      <w:pPr>
        <w:pStyle w:val="ListBullet"/>
        <w:spacing w:line="240" w:lineRule="auto"/>
        <w:ind w:left="720"/>
      </w:pPr>
      <w:r/>
      <w:hyperlink r:id="rId12">
        <w:r>
          <w:rPr>
            <w:color w:val="0000EE"/>
            <w:u w:val="single"/>
          </w:rPr>
          <w:t>[4]</w:t>
        </w:r>
      </w:hyperlink>
      <w:r>
        <w:t xml:space="preserve"> (NME) - Paragraph 1</w:t>
      </w:r>
      <w:r/>
    </w:p>
    <w:p>
      <w:pPr>
        <w:pStyle w:val="ListBullet"/>
        <w:spacing w:line="240" w:lineRule="auto"/>
        <w:ind w:left="720"/>
      </w:pPr>
      <w:r/>
      <w:hyperlink r:id="rId13">
        <w:r>
          <w:rPr>
            <w:color w:val="0000EE"/>
            <w:u w:val="single"/>
          </w:rPr>
          <w:t>[5]</w:t>
        </w:r>
      </w:hyperlink>
      <w:r>
        <w:t xml:space="preserve"> (Big Feastival) - Paragraph 1</w:t>
      </w:r>
      <w:r/>
    </w:p>
    <w:p>
      <w:pPr>
        <w:pStyle w:val="ListBullet"/>
        <w:spacing w:line="240" w:lineRule="auto"/>
        <w:ind w:left="720"/>
      </w:pPr>
      <w:r/>
      <w:hyperlink r:id="rId14">
        <w:r>
          <w:rPr>
            <w:color w:val="0000EE"/>
            <w:u w:val="single"/>
          </w:rPr>
          <w:t>[6]</w:t>
        </w:r>
      </w:hyperlink>
      <w:r>
        <w:t xml:space="preserve"> (MusicRadar) - Paragraphs 1, 6</w:t>
      </w:r>
      <w:r/>
    </w:p>
    <w:p>
      <w:pPr>
        <w:pStyle w:val="ListBullet"/>
        <w:spacing w:line="240" w:lineRule="auto"/>
        <w:ind w:left="720"/>
      </w:pPr>
      <w:r/>
      <w:hyperlink r:id="rId15">
        <w:r>
          <w:rPr>
            <w:color w:val="0000EE"/>
            <w:u w:val="single"/>
          </w:rPr>
          <w:t>[7]</w:t>
        </w:r>
      </w:hyperlink>
      <w:r>
        <w:t xml:space="preserve"> (Ents24)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https://www.oxfordmail.co.uk/news/25599289.blurs-alex-james-makes-revelation-oasis-song/?ref=rss</w:t>
        </w:r>
      </w:hyperlink>
      <w:r>
        <w:t xml:space="preserve"> - Please view link - unable to able to access data</w:t>
      </w:r>
      <w:r/>
    </w:p>
    <w:p>
      <w:pPr>
        <w:pStyle w:val="ListNumber"/>
        <w:spacing w:line="240" w:lineRule="auto"/>
        <w:ind w:left="720"/>
      </w:pPr>
      <w:r/>
      <w:hyperlink r:id="rId10">
        <w:r>
          <w:rPr>
            <w:color w:val="0000EE"/>
            <w:u w:val="single"/>
          </w:rPr>
          <w:t>https://www.nme.com/news/music/blurs-alex-james-announces-first-britpop-classical-2026-uk-tour-buy-tickets-3902855</w:t>
        </w:r>
      </w:hyperlink>
      <w:r>
        <w:t xml:space="preserve"> - Blur's bassist Alex James has announced a 'Britpop Classical' UK tour for 2026. The tour will feature reimagined Britpop hits performed with a full live orchestra. Special guests include Phil Daniels, Saffron of Republica, and Gary Stringer of Reef. The tour begins at London's Royal Albert Hall on March 11, 2026, and includes dates in Birmingham, Manchester, Brighton, Nottingham, Newcastle, Glasgow, and Sheffield. Tickets go on sale on October 31, 2025. James expressed excitement about bringing these songs back to life with a symphony orchestra and special guests.</w:t>
      </w:r>
      <w:r/>
    </w:p>
    <w:p>
      <w:pPr>
        <w:pStyle w:val="ListNumber"/>
        <w:spacing w:line="240" w:lineRule="auto"/>
        <w:ind w:left="720"/>
      </w:pPr>
      <w:r/>
      <w:hyperlink r:id="rId11">
        <w:r>
          <w:rPr>
            <w:color w:val="0000EE"/>
            <w:u w:val="single"/>
          </w:rPr>
          <w:t>https://www.totalntertainment.com/music/alex-james-britpop-classical-to-tour-in-2026/</w:t>
        </w:r>
      </w:hyperlink>
      <w:r>
        <w:t xml:space="preserve"> - Alex James' 'Britpop Classical' is set to tour the UK in 2026, following a successful world premiere at the Big Feastival. The tour will bring Britpop hits to life with a full live orchestra. The opening performance is scheduled for March 11, 2026, at the Royal Albert Hall, with additional shows in major cities. Tickets will be available from October 31, 2025. The show is created and performed by Blur's Alex James and features guest vocalists alongside the London Concert Orchestra and the Royal Philharmonic Concert Orchestra.</w:t>
      </w:r>
      <w:r/>
    </w:p>
    <w:p>
      <w:pPr>
        <w:pStyle w:val="ListNumber"/>
        <w:spacing w:line="240" w:lineRule="auto"/>
        <w:ind w:left="720"/>
      </w:pPr>
      <w:r/>
      <w:hyperlink r:id="rId12">
        <w:r>
          <w:rPr>
            <w:color w:val="0000EE"/>
            <w:u w:val="single"/>
          </w:rPr>
          <w:t>https://www.nme.com/news/music/blurs-alex-james-announces-britpop-classical-concert-at-the-big-feastival-2025-i-am-really-really-fucking-genuinely-excited-3851761</w:t>
        </w:r>
      </w:hyperlink>
      <w:r>
        <w:t xml:space="preserve"> - Alex James has announced a 'Britpop Classical' concert at the Big Feastival 2025, set to take place at his Cotswolds farm from August 22-24. The concert will feature orchestral covers of 1990s Britpop hits, with a live band and full orchestra. Special guests include Phil Daniels, Saffron of Republica, and Gary Stringer of Reef. James expressed genuine excitement about the event, highlighting the unique blend of Britpop and classical music. The concert aims to bring a fresh perspective to classic tracks from Blur, Oasis, Pulp, Supergrass, and more.</w:t>
      </w:r>
      <w:r/>
    </w:p>
    <w:p>
      <w:pPr>
        <w:pStyle w:val="ListNumber"/>
        <w:spacing w:line="240" w:lineRule="auto"/>
        <w:ind w:left="720"/>
      </w:pPr>
      <w:r/>
      <w:hyperlink r:id="rId13">
        <w:r>
          <w:rPr>
            <w:color w:val="0000EE"/>
            <w:u w:val="single"/>
          </w:rPr>
          <w:t>https://bigfeastival.com/artist/alex-james-britpop-classical/</w:t>
        </w:r>
      </w:hyperlink>
      <w:r>
        <w:t xml:space="preserve"> - Alex James' 'Britpop Classical' is set to headline the Big Feastival on August 24, 2025. The performance will fuse 1990s Britpop anthems with a live band and 20-piece orchestra. Special guests include Gary Stringer, Sophie Ellis-Bextor, Phil Daniels, Fran Healy, and Dougie Payne. The concert aims to celebrate the songs that defined a generation, delivering an electrifying blend of melodies and stunning classical arrangements. The event is part of the Big Feastival, which combines live music with food attractions.</w:t>
      </w:r>
      <w:r/>
    </w:p>
    <w:p>
      <w:pPr>
        <w:pStyle w:val="ListNumber"/>
        <w:spacing w:line="240" w:lineRule="auto"/>
        <w:ind w:left="720"/>
      </w:pPr>
      <w:r/>
      <w:hyperlink r:id="rId14">
        <w:r>
          <w:rPr>
            <w:color w:val="0000EE"/>
            <w:u w:val="single"/>
          </w:rPr>
          <w:t>https://www.musicradar.com/artists/shows-festivals/takes-songs-that-people-already-love-and-reimagines-them-in-a-way-thats-powerful-and-totally-exhilarating-britpop-becomes-the-latest-genre-to-get-a-classical-makeover</w:t>
        </w:r>
      </w:hyperlink>
      <w:r>
        <w:t xml:space="preserve"> - Alex James is bringing a classical twist to Britpop with his new show, 'Britpop Classical,' following its successful debut at this year's Big Feastival. The show is set to launch at London's Royal Albert Hall in spring 2026 before embarking on a full UK tour. It will feature reimagined Britpop classics performed with the London Concert Orchestra and the Royal Philharmonic Concert Orchestra. Guest performers include Gary Stringer (Reef), Saffron (Republica), and Phil Daniels, likely reprising his vocal role in Blur’s 'Parklife.' James highlights how these songs have gained more emotional resonance over time, especially with younger generations, and says the orchestral versions give them new life.</w:t>
      </w:r>
      <w:r/>
    </w:p>
    <w:p>
      <w:pPr>
        <w:pStyle w:val="ListNumber"/>
        <w:spacing w:line="240" w:lineRule="auto"/>
        <w:ind w:left="720"/>
      </w:pPr>
      <w:r/>
      <w:hyperlink r:id="rId15">
        <w:r>
          <w:rPr>
            <w:color w:val="0000EE"/>
            <w:u w:val="single"/>
          </w:rPr>
          <w:t>https://www.ents24.com/alex-james-britpop-classical/events/7841</w:t>
        </w:r>
      </w:hyperlink>
      <w:r>
        <w:t xml:space="preserve"> - Alex James' 'Britpop Classical' is set to tour the UK in 2026, bringing the unforgettable anthems of the 1990s to life with a full live orchestra. The tour includes performances at venues such as the Royal Albert Hall in London, Symphony Hall in Birmingham, O2 Apollo in Manchester, and the Brighton Centre. Special guests include Phil Daniels, Saffron of Republica, and Gary Stringer of Reef. Tickets go on sale on October 31, 2025. The show aims to reimagine classic Britpop hits in a powerful symphonic format.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599289.blurs-alex-james-makes-revelation-oasis-song/?ref=rss" TargetMode="External"/><Relationship Id="rId10" Type="http://schemas.openxmlformats.org/officeDocument/2006/relationships/hyperlink" Target="https://www.nme.com/news/music/blurs-alex-james-announces-first-britpop-classical-2026-uk-tour-buy-tickets-3902855" TargetMode="External"/><Relationship Id="rId11" Type="http://schemas.openxmlformats.org/officeDocument/2006/relationships/hyperlink" Target="https://www.totalntertainment.com/music/alex-james-britpop-classical-to-tour-in-2026/" TargetMode="External"/><Relationship Id="rId12" Type="http://schemas.openxmlformats.org/officeDocument/2006/relationships/hyperlink" Target="https://www.nme.com/news/music/blurs-alex-james-announces-britpop-classical-concert-at-the-big-feastival-2025-i-am-really-really-fucking-genuinely-excited-3851761" TargetMode="External"/><Relationship Id="rId13" Type="http://schemas.openxmlformats.org/officeDocument/2006/relationships/hyperlink" Target="https://bigfeastival.com/artist/alex-james-britpop-classical/" TargetMode="External"/><Relationship Id="rId14" Type="http://schemas.openxmlformats.org/officeDocument/2006/relationships/hyperlink" Target="https://www.musicradar.com/artists/shows-festivals/takes-songs-that-people-already-love-and-reimagines-them-in-a-way-thats-powerful-and-totally-exhilarating-britpop-becomes-the-latest-genre-to-get-a-classical-makeover" TargetMode="External"/><Relationship Id="rId15" Type="http://schemas.openxmlformats.org/officeDocument/2006/relationships/hyperlink" Target="https://www.ents24.com/alex-james-britpop-classical/events/784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