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prepares for groundbreaking 'Hunger Games' stage adaptation at Troubadour Canary Wharf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highly anticipated stage adaptation of Suzanne Collins' celebrated novel, </w:t>
      </w:r>
      <w:r>
        <w:rPr>
          <w:i/>
        </w:rPr>
        <w:t>The Hunger Games</w:t>
      </w:r>
      <w:r>
        <w:t>, is set to open in London at the newly constructed Troubadour Canary Wharf Theatre in autumn 2025. This marks the first-ever live theatrical rendition of the book and the Lionsgate film, seeking to recreate the dystopian world of Panem in a purpose-built 1,200-seat venue designed to deliver an immersive, cutting-edge experience to audiences.</w:t>
      </w:r>
      <w:r/>
    </w:p>
    <w:p>
      <w:r/>
      <w:r>
        <w:t>The theatre itself, a £26 million project commissioned by Canary Wharf Group, is a striking chrome-and-glass "hi-tech colosseum" nestled in east London's financial district. It is equipped with eight vertiginous banks of moving seating that open or close to shape the performance space dynamically, alongside advanced stage mechanics involving scenery that descends from above or rises from a central pit. This innovative design, crafted by Miriam Buether, aims to mirror the menacing and intense atmosphere of the story’s savage "arena" environment.</w:t>
      </w:r>
      <w:r/>
    </w:p>
    <w:p>
      <w:r/>
      <w:r>
        <w:t xml:space="preserve">The production follows Katniss Everdeen, portrayed in the premiere by Mia Carragher, a 21-year-old newcomer to the stage and daughter of former Liverpool footballer Jamie Carragher. Katniss, an unwilling participant in a televised fight-to-the-death orchestrated by the tyrannical President Snow, emerges as a symbol of rebellion and hope. The adaptation is penned by Conor McPherson, an Olivier award-winning playwright known for works such as </w:t>
      </w:r>
      <w:r>
        <w:rPr>
          <w:i/>
        </w:rPr>
        <w:t>The Weir</w:t>
      </w:r>
      <w:r>
        <w:t xml:space="preserve"> and </w:t>
      </w:r>
      <w:r>
        <w:rPr>
          <w:i/>
        </w:rPr>
        <w:t>Girl From The North Country</w:t>
      </w:r>
      <w:r>
        <w:t>. Although McPherson endeavours to infuse psychological depth into the narrative, critics indicate that the limitations of stage storytelling, without the close-ups and cinematic techniques of the film, render this aspect less effective. The production, directed by Matthew Dunster, is said to excel primarily in its physicality, with martial arts, modern dance, and intense hand-to-hand combat sequences amplified by strobe lighting and white noise to deliver an adrenaline-charged spectacle.</w:t>
      </w:r>
      <w:r/>
    </w:p>
    <w:p>
      <w:r/>
      <w:r>
        <w:t>The character of President Snow is voiced on large screens, with veteran actor John Malkovich featuring in pre-recorded segments, delivering the story’s grim catchphrase, "May the odds be ever in your favour."</w:t>
      </w:r>
      <w:r/>
    </w:p>
    <w:p>
      <w:r/>
      <w:r>
        <w:t>While the theatre boasts state-of-the-art facilities and ambitious technical staging, some observers have noted the absence of high-profile film cast members like Jennifer Lawrence, who originally played Katniss in the movie series, arguably diminishing the star power that could attract wider audiences. The production has nonetheless secured a prominent place within London’s theatrical scene, promising extraordinary stunts and illusions designed to enhance the audience’s immersion in this dystopian world.</w:t>
      </w:r>
      <w:r/>
    </w:p>
    <w:p>
      <w:r/>
      <w:r>
        <w:t>In addition to the performance space itself, the Troubadour Theatre has been developed with a broader leisure vision. It includes two bars, a 100-cover restaurant, and an external terrace overlooking the water, all designed to complement the entertainment experience and serve the bustling Canary Wharf community, known for its mix of workers, residents, and visitors. The venue’s construction also reflects a commitment to sustainability, incorporating repurposed materials and circular economy principles.</w:t>
      </w:r>
      <w:r/>
    </w:p>
    <w:p>
      <w:r/>
      <w:r>
        <w:t>Ticket prices for the production are on the higher end, reflecting the scale and ambition of the show, with many seats priced between £100 and £250, and premium ringside seats going up to £365. Despite the premium pricing, the theatre is poised to become a new cultural centrepiece within Canary Wharf, which already boasts over 300 shops, cafés, bars, and an award-winning public art collection.</w:t>
      </w:r>
      <w:r/>
    </w:p>
    <w:p>
      <w:r/>
      <w:r>
        <w:rPr>
          <w:i/>
        </w:rPr>
        <w:t>The Hunger Games</w:t>
      </w:r>
      <w:r>
        <w:t xml:space="preserve"> stage adaptation is currently booking performances through to October 2026, aiming to carve out a significant theatrical legacy by bringing the globally popular story of survival, resistance, and hope into an innovative live format.</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3, 4, 6, 7 </w:t>
      </w:r>
      <w:r/>
    </w:p>
    <w:p>
      <w:pPr>
        <w:pStyle w:val="ListBullet"/>
        <w:spacing w:line="240" w:lineRule="auto"/>
        <w:ind w:left="720"/>
      </w:pPr>
      <w:r/>
      <w:hyperlink r:id="rId10">
        <w:r>
          <w:rPr>
            <w:color w:val="0000EE"/>
            <w:u w:val="single"/>
          </w:rPr>
          <w:t>[2]</w:t>
        </w:r>
      </w:hyperlink>
      <w:r>
        <w:t xml:space="preserve"> (Canary Wharf Website) - Paragraphs 1, 3 </w:t>
      </w:r>
      <w:r/>
    </w:p>
    <w:p>
      <w:pPr>
        <w:pStyle w:val="ListBullet"/>
        <w:spacing w:line="240" w:lineRule="auto"/>
        <w:ind w:left="720"/>
      </w:pPr>
      <w:r/>
      <w:hyperlink r:id="rId11">
        <w:r>
          <w:rPr>
            <w:color w:val="0000EE"/>
            <w:u w:val="single"/>
          </w:rPr>
          <w:t>[3]</w:t>
        </w:r>
      </w:hyperlink>
      <w:r>
        <w:t xml:space="preserve"> (The Hunger Games On Stage) - Paragraph 1 </w:t>
      </w:r>
      <w:r/>
    </w:p>
    <w:p>
      <w:pPr>
        <w:pStyle w:val="ListBullet"/>
        <w:spacing w:line="240" w:lineRule="auto"/>
        <w:ind w:left="720"/>
      </w:pPr>
      <w:r/>
      <w:hyperlink r:id="rId12">
        <w:r>
          <w:rPr>
            <w:color w:val="0000EE"/>
            <w:u w:val="single"/>
          </w:rPr>
          <w:t>[4]</w:t>
        </w:r>
      </w:hyperlink>
      <w:r>
        <w:t xml:space="preserve"> (Canary Wharf Group Press Release) - Paragraph 2, 5 </w:t>
      </w:r>
      <w:r/>
    </w:p>
    <w:p>
      <w:pPr>
        <w:pStyle w:val="ListBullet"/>
        <w:spacing w:line="240" w:lineRule="auto"/>
        <w:ind w:left="720"/>
      </w:pPr>
      <w:r/>
      <w:hyperlink r:id="rId13">
        <w:r>
          <w:rPr>
            <w:color w:val="0000EE"/>
            <w:u w:val="single"/>
          </w:rPr>
          <w:t>[5]</w:t>
        </w:r>
      </w:hyperlink>
      <w:r>
        <w:t xml:space="preserve"> (The Hunger Games On Stage Venue) - Paragraph 5 </w:t>
      </w:r>
      <w:r/>
    </w:p>
    <w:p>
      <w:pPr>
        <w:pStyle w:val="ListBullet"/>
        <w:spacing w:line="240" w:lineRule="auto"/>
        <w:ind w:left="720"/>
      </w:pPr>
      <w:r/>
      <w:hyperlink r:id="rId14">
        <w:r>
          <w:rPr>
            <w:color w:val="0000EE"/>
            <w:u w:val="single"/>
          </w:rPr>
          <w:t>[6]</w:t>
        </w:r>
      </w:hyperlink>
      <w:r>
        <w:t xml:space="preserve"> (London Theatre News) - Paragraph 3, 4 </w:t>
      </w:r>
      <w:r/>
    </w:p>
    <w:p>
      <w:pPr>
        <w:pStyle w:val="ListBullet"/>
        <w:spacing w:line="240" w:lineRule="auto"/>
        <w:ind w:left="720"/>
      </w:pPr>
      <w:r/>
      <w:hyperlink r:id="rId15">
        <w:r>
          <w:rPr>
            <w:color w:val="0000EE"/>
            <w:u w:val="single"/>
          </w:rPr>
          <w:t>[7]</w:t>
        </w:r>
      </w:hyperlink>
      <w:r>
        <w:t xml:space="preserve"> (Troubadour Theatres)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https://www.dailymail.co.uk/tv/article-15285901/PATRICK-MARMION-Hunger-Games-Troubadour-Canary-Wharf-Theatre-blockbusters.html?ns_mchannel=rss&amp;ns_campaign=1490&amp;ito=1490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https://canarywharf.com/see-do/the-hunger-games-on-stage/</w:t>
        </w:r>
      </w:hyperlink>
      <w:r>
        <w:t xml:space="preserve"> - The Hunger Games: On Stage is the first-ever theatre adaptation of Suzanne Collins' acclaimed novel and Lionsgate's film. Premiering in London in 2025, the production is set in the state-of-the-art Troubadour Canary Wharf Theatre, a 1,200-seat venue located in the heart of Wood Wharf. The play follows Katniss Everdeen's journey of self-discovery as she becomes a symbol of rebellion and hope. Adapted by award-winning playwright Conor McPherson and directed by Matthew Dunster, the show promises extraordinary stunts and illusions for an unforgettable theatrical experience.</w:t>
      </w:r>
      <w:r/>
    </w:p>
    <w:p>
      <w:pPr>
        <w:pStyle w:val="ListNumber"/>
        <w:spacing w:line="240" w:lineRule="auto"/>
        <w:ind w:left="720"/>
      </w:pPr>
      <w:r/>
      <w:hyperlink r:id="rId11">
        <w:r>
          <w:rPr>
            <w:color w:val="0000EE"/>
            <w:u w:val="single"/>
          </w:rPr>
          <w:t>https://thehungergamesonstage.com/about-the-show/</w:t>
        </w:r>
      </w:hyperlink>
      <w:r>
        <w:t xml:space="preserve"> - The Hunger Games: On Stage is the inaugural theatre adaptation of Suzanne Collins' internationally acclaimed book and Lionsgate's motion picture. Scheduled to premiere in London in 2025, the production will be performed in the newly constructed Troubadour Canary Wharf Theatre, a state-of-the-art venue situated in the heart of the city. The play follows the courageous heroine Katniss Everdeen on her journey of self-discovery, as she emerges as a beacon of rebellion and hope. Adapted by multi award-winning playwright Conor McPherson and directed by Matthew Dunster, the show aims to bring this powerful story to life on stage using extraordinary stunts and illusions in an epic, unforgettable theatrical experience.</w:t>
      </w:r>
      <w:r/>
    </w:p>
    <w:p>
      <w:pPr>
        <w:pStyle w:val="ListNumber"/>
        <w:spacing w:line="240" w:lineRule="auto"/>
        <w:ind w:left="720"/>
      </w:pPr>
      <w:r/>
      <w:hyperlink r:id="rId12">
        <w:r>
          <w:rPr>
            <w:color w:val="0000EE"/>
            <w:u w:val="single"/>
          </w:rPr>
          <w:t>https://group.canarywharf.com/press-release/canary-wharf-sets-the-stage-with-troubadour-theatre-27-02-25/</w:t>
        </w:r>
      </w:hyperlink>
      <w:r>
        <w:t xml:space="preserve"> - Canary Wharf Group (CWG) is introducing the Troubadour Canary Wharf Theatre in Wood Wharf, a 1,200-capacity venue set to open in Autumn 2025. The theatre will host the first-ever live stage adaptation of Suzanne Collins' The Hunger Games, complemented by two bars, a 100-cover restaurant, and an external terrace overlooking the water. This addition aims to enhance the retail and leisure offerings at Canary Wharf, attracting workers, residents, and visitors alike. The venue's construction aligns with CWG's commitment to sustainability, incorporating repurposed materials and circular economy principles.</w:t>
      </w:r>
      <w:r/>
    </w:p>
    <w:p>
      <w:pPr>
        <w:pStyle w:val="ListNumber"/>
        <w:spacing w:line="240" w:lineRule="auto"/>
        <w:ind w:left="720"/>
      </w:pPr>
      <w:r/>
      <w:hyperlink r:id="rId13">
        <w:r>
          <w:rPr>
            <w:color w:val="0000EE"/>
            <w:u w:val="single"/>
          </w:rPr>
          <w:t>https://thehungergamesonstage.com/venue/</w:t>
        </w:r>
      </w:hyperlink>
      <w:r>
        <w:t xml:space="preserve"> - The Troubadour Canary Wharf Theatre is a dynamic 1,200-seat venue situated in the heart of London's internationally renowned financial district. Purpose-built to host the world premiere of the stage adaptation of The Hunger Games, the theatre offers a 360-degree, in-the-round audience experience. Canary Wharf, a city within a city, boasts over 300 shops, cafés, bars, and restaurants, alongside an award-winning public art collection. The Troubadour Canary Wharf Theatre is set to become the cultural centrepiece of this vibrant community, offering a unique and immersive theatrical experience.</w:t>
      </w:r>
      <w:r/>
    </w:p>
    <w:p>
      <w:pPr>
        <w:pStyle w:val="ListNumber"/>
        <w:spacing w:line="240" w:lineRule="auto"/>
        <w:ind w:left="720"/>
      </w:pPr>
      <w:r/>
      <w:hyperlink r:id="rId14">
        <w:r>
          <w:rPr>
            <w:color w:val="0000EE"/>
            <w:u w:val="single"/>
          </w:rPr>
          <w:t>https://www.londontheatrenews.co.uk/news/the-hunger-games-stage-adaptation-to-premiere-in-london-in-2025</w:t>
        </w:r>
      </w:hyperlink>
      <w:r>
        <w:t xml:space="preserve"> - The highly anticipated stage adaptation of The Hunger Games is set to premiere at the Troubadour Canary Wharf Theatre in October 2025. This marks the first-ever live theatre version of Suzanne Collins' globally popular novel, bringing the world of Panem to the stage in a thrilling, immersive production. Adapted by award-winning playwright Conor McPherson and directed by Matthew Dunster, the production is designed to be immersive and dynamic, placing audiences at the center of the action in a theatre-in-the-round setting featuring live fight choreography, wire work, and physical staging techniques.</w:t>
      </w:r>
      <w:r/>
    </w:p>
    <w:p>
      <w:pPr>
        <w:pStyle w:val="ListNumber"/>
        <w:spacing w:line="240" w:lineRule="auto"/>
        <w:ind w:left="720"/>
      </w:pPr>
      <w:r/>
      <w:hyperlink r:id="rId15">
        <w:r>
          <w:rPr>
            <w:color w:val="0000EE"/>
            <w:u w:val="single"/>
          </w:rPr>
          <w:t>https://www.troubadourtheatres.com/canary-wharf-theatre</w:t>
        </w:r>
      </w:hyperlink>
      <w:r>
        <w:t xml:space="preserve"> - Troubadour Canary Wharf Theatre is a dynamic 1,200-seat venue situated in the heart of London's internationally renowned financial district. Purpose-built to host the world premiere of the stage adaptation of The Hunger Games, the theatre offers a 360-degree, in-the-round audience experience. The venue spans over three floors, with an outside terrace, and is easily accessible via excellent transport links, including by boat. Set among world-leading retail and entertainment districts, Troubadour Canary Wharf Theatre is set to become London's premiere new venue in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article-15285901/PATRICK-MARMION-Hunger-Games-Troubadour-Canary-Wharf-Theatre-blockbusters.html?ns_mchannel=rss&amp;ns_campaign=1490&amp;ito=1490" TargetMode="External"/><Relationship Id="rId10" Type="http://schemas.openxmlformats.org/officeDocument/2006/relationships/hyperlink" Target="https://canarywharf.com/see-do/the-hunger-games-on-stage/" TargetMode="External"/><Relationship Id="rId11" Type="http://schemas.openxmlformats.org/officeDocument/2006/relationships/hyperlink" Target="https://thehungergamesonstage.com/about-the-show/" TargetMode="External"/><Relationship Id="rId12" Type="http://schemas.openxmlformats.org/officeDocument/2006/relationships/hyperlink" Target="https://group.canarywharf.com/press-release/canary-wharf-sets-the-stage-with-troubadour-theatre-27-02-25/" TargetMode="External"/><Relationship Id="rId13" Type="http://schemas.openxmlformats.org/officeDocument/2006/relationships/hyperlink" Target="https://thehungergamesonstage.com/venue/" TargetMode="External"/><Relationship Id="rId14" Type="http://schemas.openxmlformats.org/officeDocument/2006/relationships/hyperlink" Target="https://www.londontheatrenews.co.uk/news/the-hunger-games-stage-adaptation-to-premiere-in-london-in-2025" TargetMode="External"/><Relationship Id="rId15" Type="http://schemas.openxmlformats.org/officeDocument/2006/relationships/hyperlink" Target="https://www.troubadourtheatres.com/canary-wharf-theat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