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Guest Essay Criticises Hillary Clinton's Comments on Student Protesters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a contentious guest essay by Elizabeth Spiers was published, addressing Hillary Clinton’s remarks on student protesters during an appearance on “Morning Joe.” Clinton had criticized students protesting the war in Gaza for their perceived ignorance about Middle Eastern history. Clinton’s comments, along with similar sentiments from other public figures, drew backlash.</w:t>
      </w:r>
    </w:p>
    <w:p>
      <w:r>
        <w:t>In a separate but related event, political scientist Norman Finkelstein spoke at Columbia University on April 19, 2024, addressing the efficacy of political slogans used by student protesters. Finkelstein critiqued the slogan “Palestine will be free, from the river to the sea,” suggesting it might undermine the movement due to its controversial implications. He emphasized the need for slogans that broaden the movement’s appeal and align with the current public consciousness.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