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Arne Slot Confirmed as Liverpool's New Manager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Arne Slot Confirmed as Liverpool's New Manager</w:t>
      </w:r>
      <w:r/>
    </w:p>
    <w:p>
      <w:r/>
      <w:r>
        <w:t>Arne Slot has been confirmed as the new head coach of Liverpool Football Club, replacing Jurgen Klopp, who announced his departure earlier this year. The 45-year-old Dutchman will officially take over the role on June 1, 2024, following a three-year contract agreement.</w:t>
      </w:r>
      <w:r/>
    </w:p>
    <w:p>
      <w:r/>
      <w:r>
        <w:t>Liverpool and Feyenoord agreed on a compensation package worth approximately £9.4 million for Slot's services. Slot, who led Feyenoord to an Eredivisie title and a Dutch Cup win, emerged as the preferred candidate after a data-driven recruitment process conducted by Liverpool's new sporting director, Richard Hughes, and Michael Edwards, the new chief executive of football at Fenway Sports Group.</w:t>
      </w:r>
      <w:r/>
    </w:p>
    <w:p>
      <w:r/>
      <w:r>
        <w:t>Klopp publicly endorsed Slot, who joins with a reputation for overachievement and player development, key factors in his selection. Slot will bring several members of his Feyenoord backroom staff to Anfield, including assistant coach Sipke Hulshoff, head of performance Ruben Peeters, and analyst Etienne Reijnen.</w:t>
      </w:r>
      <w:r/>
    </w:p>
    <w:p>
      <w:r/>
      <w:r>
        <w:t>Slot's appointment follows a period of significant changes at Liverpool, with Klopp's trusted assistants Peter Krawietz and Pep Lijnders also leaving the club. Slot is expected to bring continuity to Liverpool's high-energy, attacking style of play, focusing on a 4-2-3-1 formation, which aligns well with the current squad's composition.</w:t>
      </w:r>
      <w:r/>
    </w:p>
    <w:p>
      <w:r/>
      <w:r>
        <w:t>Klopp, widely regarded as one of Liverpool's greatest managers, expressed his confidence in Slot's capabilities, urging fans to support the new head coach. Slot is set to meet his new squad during pre-season training in July, as Liverpool prepares for the 2024-25 season.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