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Pro-Palestine Demonstrations Spark Arrests and Strikes in London, UCLA, and Detroit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Pro-Palestine Protest in London Leads to Arrests and Injuries</w:t>
      </w:r>
    </w:p>
    <w:p>
      <w:r>
        <w:t>On the evening of Tuesday, May 28, 2024, a pro-Palestine demonstration in London resulted in injuries to three police officers and the arrest of 40 individuals. Organised by a coalition including the Palestine Solidarity Campaign, the protest began at Whitehall around 6 PM, with an estimated turnout of 8,000 to 10,000 people.</w:t>
      </w:r>
    </w:p>
    <w:p>
      <w:r>
        <w:t>Originally scheduled to end by 8 PM, several hundred protesters stayed beyond the deadline. The Metropolitan Police sought to disperse these remaining participants, primarily congregated at Bridge Street, outside Westminster Station.</w:t>
      </w:r>
    </w:p>
    <w:p>
      <w:r>
        <w:t>By 10 PM, police began making arrests for violations that included breaches of the Public Order Act, highway obstruction, and assaults on emergency workers. Three officers were reported injured, with one sustaining a serious facial injury from a glass bottle thrown from the crowd. The suspect remains unidentified as investigations continue.</w:t>
      </w:r>
    </w:p>
    <w:p>
      <w:r>
        <w:rPr>
          <w:b/>
        </w:rPr>
        <w:t>Strikes at UCLA in Support of Pro-Palestine Protests</w:t>
      </w:r>
    </w:p>
    <w:p>
      <w:r>
        <w:t>On May 28, 2024, unionised academic workers at the University of California, Los Angeles (UCLA) initiated a strike to protest the university's handling of recent pro-Palestinian demonstrations. The strikers, including researchers, graduate teaching assistants, and post-doctoral scholars, demand amnesty for arrested or disciplined colleagues.</w:t>
      </w:r>
    </w:p>
    <w:p>
      <w:r>
        <w:t xml:space="preserve">The strike, organised by the United Auto Workers (UAW) local 4811, represents 48,000 non-tenured academic staff across the UC system. Workers at UC Davis and UC Santa Cruz joined the action, with mediated talks initiated by the state public employee relations board. </w:t>
      </w:r>
    </w:p>
    <w:p>
      <w:r>
        <w:t>The strike marks the first union-supported protest backing recent student-led demonstrations against Israel’s military actions in the Gaza Strip. Union leaders cite the arrest of 210 individuals during a Palestinian solidarity protest at UCLA on May 2 as a primary trigger. The university has since reassigned the campus police chief and is investigating the police response to the earlier confrontation.</w:t>
      </w:r>
    </w:p>
    <w:p>
      <w:r>
        <w:rPr>
          <w:b/>
        </w:rPr>
        <w:t>Actions in Detroit</w:t>
      </w:r>
    </w:p>
    <w:p>
      <w:r>
        <w:t>On May 28, 2024, Wayne State University in Detroit suspended in-person classes in response to a pro-Palestinian encampment on campus. U.S. Representative Rashida Tlaib, a Michigan Democrat of Palestinian descent, joined the protests.</w:t>
      </w:r>
    </w:p>
    <w:p>
      <w:r>
        <w:rPr>
          <w:b/>
        </w:rPr>
        <w:t>Conclusion</w:t>
      </w:r>
    </w:p>
    <w:p>
      <w:r>
        <w:t>Both the London protest and the academic strikes at UCLA are part of broader movements supporting Palestinian rights, reflecting ongoing tensions and responses to actions in the Gaza Strip.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