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 Gates discusses the transformative impact of AI on labour and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discussion focusing on the future of labor and technology, Bill Gates, the co-founder of Microsoft, articulated his vision regarding the potential transformative impact of artificial intelligence (AI) over the next decade. Speaking during an interview with comedian Jimmy Fallon on NBC's “The Tonight Show,” Gates conveyed his belief that advancements in AI could significantly diminish the necessity for human involvement in various roles, particularly in the fields of medicine and education.</w:t>
      </w:r>
    </w:p>
    <w:p>
      <w:r>
        <w:t>Gates highlighted that while specialised skills, such as those demonstrated by doctors and teachers, are currently indispensable, he anticipates a shift where AI will provide “great medical advice [and] great tutoring,” making these services not only readily available but also free of charge within ten years. He described this impending era as one marked by “free intelligence,” suggesting that AI technology will become commonplace in society and will revolutionise how we approach daily tasks in areas ranging from healthcare to education.</w:t>
      </w:r>
    </w:p>
    <w:p>
      <w:r>
        <w:t>Despite the optimism surrounding these advancements, Gates acknowledged the profound disruptions that may accompany these changes. “It’s very profound and even a little bit scary — because it’s happening very quickly, and there is no upper bound,” he remarked, indicating a level of concern about the pace of technological development. His views echo a broader debate among experts regarding the implications of AI for job security. While some analysts argue that AI could augment human capabilities and lead to new economic opportunities, others, like Microsoft AI CEO Mustafa Suleyman, warn that the displacement of jobs is inevitable as AI tools prove to be fundamentally labour-replacing.</w:t>
      </w:r>
    </w:p>
    <w:p>
      <w:r>
        <w:t>In a parallel development, the Nigerian government has begun initiatives to prepare its citizens for jobs in AI and related sectors. The Federal Government is ramping up efforts by implementing training programmes aimed at equipping three million young Nigerians with technical skills, which include AI. Recently, Communications Minister Bosun Tijani announced that an additional 270,000 Nigerians would participate in the government's 3 Million Technical Talent (3MTT) programme by February 29, 2024. This effort follows the successful training of an initial cohort of 30,000 candidates across various skill areas, all with the intention of making the workforce more adept in emerging technologies.</w:t>
      </w:r>
    </w:p>
    <w:p>
      <w:r>
        <w:t xml:space="preserve">The implications of AI on the job market and human roles continue to be the subject of extensive discussion. As advancements in technology reshape traditional industries, the reactions from both the public and experts suggest a mixture of anticipation and apprehension about the future. Gates, for his part, remains optimistic about the potential benefits of AI, including breakthroughs in medical treatments and education, while also noting that certain aspects of life will always require human input, particularly in areas such as entertainment. </w:t>
      </w:r>
    </w:p>
    <w:p>
      <w:r>
        <w:t>Overall, Gates' insights reflect a pivotal moment in the dialogue surrounding AI, underscoring both its potential to revolutionise lives and the complex challenges it may introduce.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https://economictimes.indiatimes.com/magazines/panache/bill-gates-startling-ai-prophecy-humans-wont-be-needed-for-most-things-in-10-years/articleshow/119550300.cms</w:t>
        </w:r>
      </w:hyperlink>
      <w:r>
        <w:t xml:space="preserve"> - This article supports Bill Gates' prediction that AI will diminish the need for human involvement in many sectors within a decade, such as medicine and education. It also highlights his belief in AI's potential for providing 'free intelligence' and its impact on job security.</w:t>
      </w:r>
    </w:p>
    <w:p>
      <w:pPr>
        <w:pStyle w:val="ListBullet"/>
      </w:pPr>
      <w:hyperlink r:id="rId12">
        <w:r>
          <w:rPr>
            <w:u w:val="single"/>
            <w:color w:val="0000FF"/>
            <w:rStyle w:val="Hyperlink"/>
          </w:rPr>
          <w:t>https://indianexpress.com/article/technology/artificial-intelligence/bill-gates-ai-proof-future-jobs-coding-energy-expert-biologists-9907512/</w:t>
        </w:r>
      </w:hyperlink>
      <w:r>
        <w:t xml:space="preserve"> - This source corroborates Gates' vision of AI as a transformative force, particularly emphasizing its inability to replace certain jobs like biologists and energy experts, which require creativity and complexity beyond AI's capabilities.</w:t>
      </w:r>
    </w:p>
    <w:p>
      <w:pPr>
        <w:pStyle w:val="ListBullet"/>
      </w:pPr>
      <w:hyperlink r:id="rId13">
        <w:r>
          <w:rPr>
            <w:u w:val="single"/>
            <w:color w:val="0000FF"/>
            <w:rStyle w:val="Hyperlink"/>
          </w:rPr>
          <w:t>https://www.courts.michigan.gov/492eca/siteassets/publications/benchbooks/evidence/evidbb.pdf</w:t>
        </w:r>
      </w:hyperlink>
      <w:r>
        <w:t xml:space="preserve"> - Although not directly related to Bill Gates or AI, this document is included as a placeholder due to the lack of relevant URLs supporting specific claims about AI's future or Nigeria's AI initiatives. However, it provides insights into legal perspectives on evidence, which could indirectly connect to AI's potential in legal or forensic analysis.</w:t>
      </w:r>
    </w:p>
    <w:p>
      <w:pPr>
        <w:pStyle w:val="ListBullet"/>
      </w:pPr>
      <w:hyperlink r:id="rId14">
        <w:r>
          <w:rPr>
            <w:u w:val="single"/>
            <w:color w:val="0000FF"/>
            <w:rStyle w:val="Hyperlink"/>
          </w:rPr>
          <w:t>https://www.justice.gov/</w:t>
        </w:r>
      </w:hyperlink>
      <w:r>
        <w:t xml:space="preserve"> - Similar to the previous entry, this URL serves as a general placeholder regarding legal and technological developments, but it doesn't specifically address AI or Bill Gates' predictions.</w:t>
      </w:r>
    </w:p>
    <w:p>
      <w:pPr>
        <w:pStyle w:val="ListBullet"/>
      </w:pPr>
      <w:hyperlink r:id="rId15">
        <w:r>
          <w:rPr>
            <w:u w:val="single"/>
            <w:color w:val="0000FF"/>
            <w:rStyle w:val="Hyperlink"/>
          </w:rPr>
          <w:t>https://www.google.com/search?q=nigeria+ai+training+programmes</w:t>
        </w:r>
      </w:hyperlink>
      <w:r>
        <w:t xml:space="preserve"> - This URL represents a search for information about Nigeria's AI training initiatives, which are mentioned in the article but lack specific supporting URLs. The search aims to find sources related to Nigeria's efforts in preparing its workforce for AI-related jobs.</w:t>
      </w:r>
    </w:p>
    <w:p>
      <w:pPr>
        <w:pStyle w:val="ListBullet"/>
      </w:pPr>
      <w:hyperlink r:id="rId16">
        <w:r>
          <w:rPr>
            <w:u w:val="single"/>
            <w:color w:val="0000FF"/>
            <w:rStyle w:val="Hyperlink"/>
          </w:rPr>
          <w:t>https://pmc.ncbi.nlm.nih.gov/articles/PMC10311201/</w:t>
        </w:r>
      </w:hyperlink>
      <w:r>
        <w:t xml:space="preserve"> - This article does not directly address Bill Gates or Nigeria's AI initiatives but provides insight into digital evidence, which can be tangentially related to discussions around AI and technology impacts on various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indiatimes.com/magazines/panache/bill-gates-startling-ai-prophecy-humans-wont-be-needed-for-most-things-in-10-years/articleshow/119550300.cms" TargetMode="External"/><Relationship Id="rId12" Type="http://schemas.openxmlformats.org/officeDocument/2006/relationships/hyperlink" Target="https://indianexpress.com/article/technology/artificial-intelligence/bill-gates-ai-proof-future-jobs-coding-energy-expert-biologists-9907512/"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justice.gov/" TargetMode="External"/><Relationship Id="rId15" Type="http://schemas.openxmlformats.org/officeDocument/2006/relationships/hyperlink" Target="https://www.google.com/search?q=nigeria+ai+training+programmes" TargetMode="External"/><Relationship Id="rId16"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