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girl’s campaign leads to greater gender equality in toy soldiers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heartwarming segment from CBS News highlights a young girl's journey toward promoting gender equality through her passion for toy soldiers. The feature centres around the story of a girl, whose name has not been disclosed, who expressed discontent over the absence of female soldiers in her collection of Army toys.</w:t>
      </w:r>
      <w:r/>
    </w:p>
    <w:p>
      <w:r/>
      <w:r>
        <w:t>Years ago, the girl, recognised for her determination, took the initiative to advocate for representation. She passionately voiced her desire to see female toy soldiers, reflecting a broader societal need for inclusivity in children’s playthings. This remarkable effort caught the attention of Steve Hartman, who later reconnected with the young activist to explore the impact of her actions.</w:t>
      </w:r>
      <w:r/>
    </w:p>
    <w:p>
      <w:r/>
      <w:r>
        <w:t>While recounting her early feelings of exclusion, she felt that the lack of female representation in the toys did not reflect the reality of women's contributions in various fields, including the military. Fueled by a sense of fairness, she began to campaign for manufacturers to produce female action figures, aiming to inspire young girls and provide them with relatable role models.</w:t>
      </w:r>
      <w:r/>
    </w:p>
    <w:p>
      <w:r/>
      <w:r>
        <w:t>Hartman, in his segment titled "Kindness 101," delves into the lessons that the young girl not only learned herself but also those she wishes to impart to others. By bridging the gap between childhood play and societal norms, her story encourages discussions around gender representation and equity at a young age.</w:t>
      </w:r>
      <w:r/>
    </w:p>
    <w:p>
      <w:r/>
      <w:r>
        <w:t>As the story unfolds, viewers are invited to witness how one child’s simple desire for fairness can resonate widely, igniting conversations on the importance of equality in various sectors, including toys designed for children. This narrative of empowerment and advocacy showcases how individual actions can foster significant social change, making it a compelling aspect of Hartman's ongoing series.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https://www.cbsnews.com/news/christmas-how-a-7-year-old-won-the-battle-to-make-female-toy-soldiers/</w:t>
        </w:r>
      </w:hyperlink>
      <w:r>
        <w:t xml:space="preserve"> - This CBS News article details how 7-year-old Vivian Lord from Little Rock, Arkansas, advocated for the inclusion of female soldiers in toy collections, leading to the production of female toy soldiers.</w:t>
      </w:r>
      <w:r/>
    </w:p>
    <w:p>
      <w:pPr>
        <w:pStyle w:val="ListNumber"/>
        <w:spacing w:line="240" w:lineRule="auto"/>
        <w:ind w:left="720"/>
      </w:pPr>
      <w:r/>
      <w:hyperlink r:id="rId11">
        <w:r>
          <w:rPr>
            <w:color w:val="0000EE"/>
            <w:u w:val="single"/>
          </w:rPr>
          <w:t>https://www.cbsnews.com/news/green-army-women-new-figurines-set-to-debut-next-year/</w:t>
        </w:r>
      </w:hyperlink>
      <w:r>
        <w:t xml:space="preserve"> - This CBS News report discusses the upcoming release of female figurines by BMC Toys, inspired by Vivian Lord's campaign for gender representation in toy soldiers.</w:t>
      </w:r>
      <w:r/>
    </w:p>
    <w:p>
      <w:pPr>
        <w:pStyle w:val="ListNumber"/>
        <w:spacing w:line="240" w:lineRule="auto"/>
        <w:ind w:left="720"/>
      </w:pPr>
      <w:r/>
      <w:hyperlink r:id="rId12">
        <w:r>
          <w:rPr>
            <w:color w:val="0000EE"/>
            <w:u w:val="single"/>
          </w:rPr>
          <w:t>https://www.cbsnews.com/news/girl-fights-to-get-female-army-soldiers-added-to-toy-military-2019-08-30/</w:t>
        </w:r>
      </w:hyperlink>
      <w:r>
        <w:t xml:space="preserve"> - This CBS News segment covers Vivian Lord's efforts to introduce female army soldiers into the toy military, highlighting her determination and the industry's response.</w:t>
      </w:r>
      <w:r/>
    </w:p>
    <w:p>
      <w:pPr>
        <w:pStyle w:val="ListNumber"/>
        <w:spacing w:line="240" w:lineRule="auto"/>
        <w:ind w:left="720"/>
      </w:pPr>
      <w:r/>
      <w:hyperlink r:id="rId13">
        <w:r>
          <w:rPr>
            <w:color w:val="0000EE"/>
            <w:u w:val="single"/>
          </w:rPr>
          <w:t>https://www.cnn.com/2019/09/11/us/woman-toy-soldiers-trnd/index.html</w:t>
        </w:r>
      </w:hyperlink>
      <w:r>
        <w:t xml:space="preserve"> - This CNN article reports on BMC Toys' decision to produce female toy soldiers after receiving requests from female veterans and a letter from 6-year-old Vivian Lord.</w:t>
      </w:r>
      <w:r/>
    </w:p>
    <w:p>
      <w:pPr>
        <w:pStyle w:val="ListNumber"/>
        <w:spacing w:line="240" w:lineRule="auto"/>
        <w:ind w:left="720"/>
      </w:pPr>
      <w:r/>
      <w:hyperlink r:id="rId14">
        <w:r>
          <w:rPr>
            <w:color w:val="0000EE"/>
            <w:u w:val="single"/>
          </w:rPr>
          <w:t>https://www.goodmorningamerica.com/living/story/girls-women-toy-soldiers-granted-viral-letter-toymaker-74673936</w:t>
        </w:r>
      </w:hyperlink>
      <w:r>
        <w:t xml:space="preserve"> - This Good Morning America piece highlights how Vivian Lord's letter to a toymaker led to the creation of female toy soldiers, fulfilling her wish for gender equality in toys.</w:t>
      </w:r>
      <w:r/>
    </w:p>
    <w:p>
      <w:pPr>
        <w:pStyle w:val="ListNumber"/>
        <w:spacing w:line="240" w:lineRule="auto"/>
        <w:ind w:left="720"/>
      </w:pPr>
      <w:r/>
      <w:hyperlink r:id="rId15">
        <w:r>
          <w:rPr>
            <w:color w:val="0000EE"/>
            <w:u w:val="single"/>
          </w:rPr>
          <w:t>https://www.ktvu.com/news/toy-company-creates-new-army-women-figures-thanks-to-request-from-6-year-old-girl</w:t>
        </w:r>
      </w:hyperlink>
      <w:r>
        <w:t xml:space="preserve"> - This KTVU FOX 2 article discusses how 6-year-old Vivian Lord's request prompted a toy company to create new female army figures, addressing the lack of female representation in toy soldiers.</w:t>
      </w:r>
      <w:r/>
    </w:p>
    <w:p>
      <w:pPr>
        <w:pStyle w:val="ListNumber"/>
        <w:spacing w:line="240" w:lineRule="auto"/>
        <w:ind w:left="720"/>
      </w:pPr>
      <w:r/>
      <w:hyperlink r:id="rId16">
        <w:r>
          <w:rPr>
            <w:color w:val="0000EE"/>
            <w:u w:val="single"/>
          </w:rPr>
          <w:t>https://www.cbsnews.com/video/young-girl-fights-for-equality-with-her-toy-soldiers/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christmas-how-a-7-year-old-won-the-battle-to-make-female-toy-soldiers/" TargetMode="External"/><Relationship Id="rId11" Type="http://schemas.openxmlformats.org/officeDocument/2006/relationships/hyperlink" Target="https://www.cbsnews.com/news/green-army-women-new-figurines-set-to-debut-next-year/" TargetMode="External"/><Relationship Id="rId12" Type="http://schemas.openxmlformats.org/officeDocument/2006/relationships/hyperlink" Target="https://www.cbsnews.com/news/girl-fights-to-get-female-army-soldiers-added-to-toy-military-2019-08-30/" TargetMode="External"/><Relationship Id="rId13" Type="http://schemas.openxmlformats.org/officeDocument/2006/relationships/hyperlink" Target="https://www.cnn.com/2019/09/11/us/woman-toy-soldiers-trnd/index.html" TargetMode="External"/><Relationship Id="rId14" Type="http://schemas.openxmlformats.org/officeDocument/2006/relationships/hyperlink" Target="https://www.goodmorningamerica.com/living/story/girls-women-toy-soldiers-granted-viral-letter-toymaker-74673936" TargetMode="External"/><Relationship Id="rId15" Type="http://schemas.openxmlformats.org/officeDocument/2006/relationships/hyperlink" Target="https://www.ktvu.com/news/toy-company-creates-new-army-women-figures-thanks-to-request-from-6-year-old-girl" TargetMode="External"/><Relationship Id="rId16" Type="http://schemas.openxmlformats.org/officeDocument/2006/relationships/hyperlink" Target="https://www.cbsnews.com/video/young-girl-fights-for-equality-with-her-toy-soldi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