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Government aims for 90% of pupils to meet phonics standard by Year 1 with new assessment in Year 8</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Education Secretary Bridget Phillipson has announced an ambitious new target for phonics attainment in primary education, setting a goal for 90% of pupils to meet the expected standard in phonics by the end of Year 1. This represents a significant step up from the latest available data, where 80% of pupils currently achieve this benchmark at that stage, rising to 89% by the end of Year 2. The announcement forms a key part of the Government’s upcoming Schools White Paper, which aims to reform literacy education and address long-standing challenges in reading proficiency across England.</w:t>
      </w:r>
      <w:r/>
    </w:p>
    <w:p>
      <w:r/>
      <w:r>
        <w:t>In addition to the phonics target, Phillipson confirmed plans to introduce a new mandatory reading test for Year 8 pupils. This assessment will evaluate reading fluency and comprehension at a pivotal stage of secondary education, aiming to identify literacy gaps sooner and enable timely intervention before students fall further behind. The results of this Year 8 test will be shared with Ofsted and the Government to support monitoring and policy-making, but individual schools’ outcomes will not be published publicly. Parents will, however, have access to their children’s results to better understand and support their progress.</w:t>
      </w:r>
      <w:r/>
    </w:p>
    <w:p>
      <w:r/>
      <w:r>
        <w:t>Phillipson emphasised the importance of literacy as foundational to academic engagement, stating that the new Year 8 assessment will help ensure no child slips through the cracks in their reading development. She highlighted the particular urgency of this initiative for working-class children, who often face fewer second chances to improve if early literacy needs are not met. “For many working-class kids, they get one chance at it and if we don’t get it right for them, they often never get a second chance to get to where they need to be,” she said.</w:t>
      </w:r>
      <w:r/>
    </w:p>
    <w:p>
      <w:r/>
      <w:r>
        <w:t>Despite the ambition of these measures, reaction from teaching unions has been cautious, with some expressing concern that targets and tests alone will not drive meaningful improvements without substantial additional support and resources. Pepe Di’Iasio, general secretary of the Association of School and College Leaders, stressed that while the new phonics target is “all well and good,” it must be backed by clear strategies and adequate funding to offer interventions, especially for disadvantaged pupils and those with special educational needs. He pointed to the current dire financial situation in schools, warning that cuts to provision risk undermining progress.</w:t>
      </w:r>
      <w:r/>
    </w:p>
    <w:p>
      <w:r/>
      <w:r>
        <w:t>Similarly, Paul Whiteman, general secretary of the National Association of Head Teachers (NAHT), questioned the efficacy of the existing phonics screening check in improving literacy or closing attainment gaps. He noted that setting higher ambitions without accompanying tangible support risks being insufficient to bring about real change. Teaching unions also raised concerns that the introduction of mandatory Year 8 reading tests should not result in additional pressures on schools or become just another performance measure, especially as many schools already conduct their own reading assessments.</w:t>
      </w:r>
      <w:r/>
    </w:p>
    <w:p>
      <w:r/>
      <w:r>
        <w:t>Phillipson defended the principle of the Year 8 test amidst such criticism, underscoring the need to address deficiencies in literacy more systematically. Speaking ahead of the Schools White Paper launch, she highlighted that too many students leave school without adequate English and maths skills, which limits their future academic and employment opportunities.</w:t>
      </w:r>
      <w:r/>
    </w:p>
    <w:p>
      <w:r/>
      <w:r>
        <w:t>The Government’s Schools White Paper, set to be unveiled fully soon, appears focused on implementing earlier and more robust assessment of literacy to improve outcomes. However, the ambition will require schools to be equipped with sufficient resources and effective intervention strategies to support struggling learners. The balance between assessment, accountability, and sustainable support remains a critical challenge as policymakers seek to raise literacy standards nationwide.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https://www.irishnews.com/news/uk/phillipson-sets-new-phonics-test-target-for-year-1-children-CUSNJHHZTBJ2PD34TXFR7CCHRQ/</w:t>
        </w:r>
      </w:hyperlink>
      <w:r>
        <w:t xml:space="preserve"> - Please view link - unable to able to access data</w:t>
      </w:r>
      <w:r/>
    </w:p>
    <w:p>
      <w:pPr>
        <w:pStyle w:val="ListNumber"/>
        <w:spacing w:line="240" w:lineRule="auto"/>
        <w:ind w:left="720"/>
      </w:pPr>
      <w:r/>
      <w:hyperlink r:id="rId10">
        <w:r>
          <w:rPr>
            <w:color w:val="0000EE"/>
            <w:u w:val="single"/>
          </w:rPr>
          <w:t>https://www.independent.co.uk/news/uk/home-news/education-secretary-government-bridget-phillipson-schools-naht-b2846228.html</w:t>
        </w:r>
      </w:hyperlink>
      <w:r>
        <w:t xml:space="preserve"> - Education Secretary Bridget Phillipson has announced a new ambition for 90% of pupils to meet the expected standard in phonics by the end of Year 1. This goal is part of the forthcoming Schools White Paper, which also includes the introduction of a mandatory Year 8 reading test to identify literacy gaps earlier. The test results will be shared with Ofsted and the government, but individual school outcomes will not be published. Teaching unions have expressed concerns about the potential impact of these assessments on schools and students.</w:t>
      </w:r>
      <w:r/>
    </w:p>
    <w:p>
      <w:pPr>
        <w:pStyle w:val="ListNumber"/>
        <w:spacing w:line="240" w:lineRule="auto"/>
        <w:ind w:left="720"/>
      </w:pPr>
      <w:r/>
      <w:hyperlink r:id="rId11">
        <w:r>
          <w:rPr>
            <w:color w:val="0000EE"/>
            <w:u w:val="single"/>
          </w:rPr>
          <w:t>https://www.standard.co.uk/news/politics/education-secretary-government-bridget-phillipson-schools-association-of-school-and-college-leaders-b1253169.html</w:t>
        </w:r>
      </w:hyperlink>
      <w:r>
        <w:t xml:space="preserve"> - Bridget Phillipson, the Education Secretary, has set a target for 90% of pupils to reach the expected standard in phonics by the end of Year 1. This initiative is part of the government's forthcoming Schools White Paper. Additionally, a new mandatory Year 8 reading test is planned to identify literacy gaps earlier. The test results will be made available to Ofsted and the government, but individual school outcomes will not be published. Teaching unions have raised concerns about the potential impact of these assessments on schools and students.</w:t>
      </w:r>
      <w:r/>
    </w:p>
    <w:p>
      <w:pPr>
        <w:pStyle w:val="ListNumber"/>
        <w:spacing w:line="240" w:lineRule="auto"/>
        <w:ind w:left="720"/>
      </w:pPr>
      <w:r/>
      <w:hyperlink r:id="rId12">
        <w:r>
          <w:rPr>
            <w:color w:val="0000EE"/>
            <w:u w:val="single"/>
          </w:rPr>
          <w:t>https://www.lbc.co.uk/article/education-secretary-reading-standards-5HjdFTC_2/</w:t>
        </w:r>
      </w:hyperlink>
      <w:r>
        <w:t xml:space="preserve"> - Education Secretary Bridget Phillipson has announced a new ambition for 90% of pupils to meet the expected standard in phonics by the end of Year 1. This goal is part of the forthcoming Schools White Paper, which also includes the introduction of a mandatory Year 8 reading test to identify literacy gaps earlier. The test results will be shared with Ofsted and the government, but individual school outcomes will not be published. Teaching unions have expressed concerns about the potential impact of these assessments on schools and students.</w:t>
      </w:r>
      <w:r/>
    </w:p>
    <w:p>
      <w:pPr>
        <w:pStyle w:val="ListNumber"/>
        <w:spacing w:line="240" w:lineRule="auto"/>
        <w:ind w:left="720"/>
      </w:pPr>
      <w:r/>
      <w:hyperlink r:id="rId13">
        <w:r>
          <w:rPr>
            <w:color w:val="0000EE"/>
            <w:u w:val="single"/>
          </w:rPr>
          <w:t>https://www.tes.com/magazine/news/general/government-sets-90-cent-phonics-screening-check-target-phillipson</w:t>
        </w:r>
      </w:hyperlink>
      <w:r>
        <w:t xml:space="preserve"> - The government has set a target for 90% of pupils to reach the expected standard in the Year 1 phonics screening check, as announced by Education Secretary Bridget Phillipson. This initiative is part of the forthcoming Schools White Paper, which also includes the introduction of a mandatory Year 8 reading test to identify literacy gaps earlier. The test results will be shared with Ofsted and the government, but individual school outcomes will not be published. Teaching unions have raised concerns about the potential impact of these assessments on schools and students.</w:t>
      </w:r>
      <w:r/>
    </w:p>
    <w:p>
      <w:pPr>
        <w:pStyle w:val="ListNumber"/>
        <w:spacing w:line="240" w:lineRule="auto"/>
        <w:ind w:left="720"/>
      </w:pPr>
      <w:r/>
      <w:hyperlink r:id="rId15">
        <w:r>
          <w:rPr>
            <w:color w:val="0000EE"/>
            <w:u w:val="single"/>
          </w:rPr>
          <w:t>https://www.upday.com/uk/politics/phillipson-defends-year-8-reading-tests-amid-union-backlash/kvlls4t</w:t>
        </w:r>
      </w:hyperlink>
      <w:r>
        <w:t xml:space="preserve"> - Education Secretary Bridget Phillipson has defended plans to assess schoolchildren's reading ability following union criticism over expected mandatory tests for 13-year-olds. The government is set to introduce compulsory reading tests at the end of Year 8 in England under plans in the forthcoming Schools White Paper. Phillipson stopped short of confirming the specific plans but defended the principle of testing children's literacy. She argued that too many people were leaving school without adequate levels of English and maths.</w:t>
      </w:r>
      <w:r/>
    </w:p>
    <w:p>
      <w:pPr>
        <w:pStyle w:val="ListNumber"/>
        <w:spacing w:line="240" w:lineRule="auto"/>
        <w:ind w:left="720"/>
      </w:pPr>
      <w:r/>
      <w:hyperlink r:id="rId14">
        <w:r>
          <w:rPr>
            <w:color w:val="0000EE"/>
            <w:u w:val="single"/>
          </w:rPr>
          <w:t>https://schoolsweek.co.uk/national-ambition-revealed-for-90-of-kids-to-pass-phonics-check/</w:t>
        </w:r>
      </w:hyperlink>
      <w:r>
        <w:t xml:space="preserve"> - The government will set a new 'ambition' for 90% of pupils to reach the expected standard in phonics, as revealed by Education Secretary Bridget Phillipson. The initiative is part of the forthcoming Schools White Paper, which also includes plans for a mandatory Year 8 reading test. The test results will be shared with Ofsted and the government, but individual school outcomes will not be published. Teaching unions have expressed concerns about the potential impact of these assessments on schools and students.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phillipson-sets-new-phonics-test-target-for-year-1-children-CUSNJHHZTBJ2PD34TXFR7CCHRQ/" TargetMode="External"/><Relationship Id="rId10" Type="http://schemas.openxmlformats.org/officeDocument/2006/relationships/hyperlink" Target="https://www.independent.co.uk/news/uk/home-news/education-secretary-government-bridget-phillipson-schools-naht-b2846228.html" TargetMode="External"/><Relationship Id="rId11" Type="http://schemas.openxmlformats.org/officeDocument/2006/relationships/hyperlink" Target="https://www.standard.co.uk/news/politics/education-secretary-government-bridget-phillipson-schools-association-of-school-and-college-leaders-b1253169.html" TargetMode="External"/><Relationship Id="rId12" Type="http://schemas.openxmlformats.org/officeDocument/2006/relationships/hyperlink" Target="https://www.lbc.co.uk/article/education-secretary-reading-standards-5HjdFTC_2/" TargetMode="External"/><Relationship Id="rId13" Type="http://schemas.openxmlformats.org/officeDocument/2006/relationships/hyperlink" Target="https://www.tes.com/magazine/news/general/government-sets-90-cent-phonics-screening-check-target-phillipson" TargetMode="External"/><Relationship Id="rId14" Type="http://schemas.openxmlformats.org/officeDocument/2006/relationships/hyperlink" Target="https://schoolsweek.co.uk/national-ambition-revealed-for-90-of-kids-to-pass-phonics-check/" TargetMode="External"/><Relationship Id="rId15" Type="http://schemas.openxmlformats.org/officeDocument/2006/relationships/hyperlink" Target="https://www.upday.com/uk/politics/phillipson-defends-year-8-reading-tests-amid-union-backlash/kvlls4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