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2025/26 school calendar introduces early October half-term amid shifting regional start dates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spooky season approaches, schoolchildren across England are preparing for the October half-term holiday. This break typically lasts about a week and offers students a welcome respite from their academic routines. For the 2025/26 school year, most children will conclude classes on Friday, October 24, 2025, and commence their half-term holiday on Monday, October 27. The holiday will run through to Friday, October 31, allowing pupils to enjoy Halloween festivities before returning to school on Monday, November 3 for the remainder of the autumn term.</w:t>
      </w:r>
      <w:r/>
    </w:p>
    <w:p>
      <w:r/>
      <w:r>
        <w:t>Parents and guardians will need to plan carefully for childcare and family time as the 2025/26 academic calendar is punctuated by several key breaks. Following the October half-term, the Christmas and New Year holidays will span from Monday, December 22, 2025, to Friday, January 2, 2026. The spring term will then begin on Monday, January 5, 2026, with a half-term break from February 16 to February 20. Easter holidays are scheduled from March 30 to April 10, and the summer term will start on April 13.</w:t>
      </w:r>
      <w:r/>
    </w:p>
    <w:p>
      <w:r/>
      <w:r>
        <w:t>Summer break will begin on July 20, 2026, but before then there will be a May Day bank holiday on May 4 and a half-term break between May 25 and May 29. Students will resume school on June 1 after the half-term holiday until the end of the school year.</w:t>
      </w:r>
      <w:r/>
    </w:p>
    <w:p>
      <w:r/>
      <w:r>
        <w:t>Although these dates are broadly consistent across England, slight variations do exist depending on local authorities. For example, local councils such as Royal Greenwich, Haringey, Bexley, and Sandwell outline similar term and holiday dates, with autumn terms generally starting in early September and ending in December before Christmas holidays. The half-term holidays pose no variation in start and end dates across these regions, uniformly covering the last week of October and the first days of November.</w:t>
      </w:r>
      <w:r/>
    </w:p>
    <w:p>
      <w:r/>
      <w:r>
        <w:t>In the Royal Borough of Windsor and Maidenhead, the autumn term begins slightly later on September 3, 2025, but follows the same half-term and holiday patterns. Their summer term significance lies in a slightly later conclusion in July, ending on July 22.</w:t>
      </w:r>
      <w:r/>
    </w:p>
    <w:p>
      <w:r/>
      <w:r>
        <w:t>Notably, all councils include the usual public holidays: Christmas Day, Boxing Day, New Year's Day, Good Friday, Easter Monday, May Day bank holiday, and the Spring bank holiday within the school calendar.</w:t>
      </w:r>
      <w:r/>
    </w:p>
    <w:p>
      <w:r/>
      <w:r>
        <w:t>Despite these small discrepancies, the overall pattern remains consistent, aiding parents, schools, and children in planning ahead well in advance.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(Yorkshire Post), </w:t>
      </w:r>
      <w:hyperlink r:id="rId10">
        <w:r>
          <w:rPr>
            <w:color w:val="0000EE"/>
            <w:u w:val="single"/>
          </w:rPr>
          <w:t>[2]</w:t>
        </w:r>
      </w:hyperlink>
      <w:r>
        <w:t xml:space="preserve"> (Royal Greenwich), </w:t>
      </w:r>
      <w:hyperlink r:id="rId11">
        <w:r>
          <w:rPr>
            <w:color w:val="0000EE"/>
            <w:u w:val="single"/>
          </w:rPr>
          <w:t>[3]</w:t>
        </w:r>
      </w:hyperlink>
      <w:r>
        <w:t xml:space="preserve"> (Haringey)</w:t>
      </w:r>
      <w:r/>
    </w:p>
    <w:p>
      <w:pPr>
        <w:pStyle w:val="ListBullet"/>
        <w:spacing w:line="240" w:lineRule="auto"/>
        <w:ind w:left="720"/>
      </w:pPr>
      <w:r/>
      <w:r>
        <w:t xml:space="preserve">Paragraph 2 – </w:t>
      </w:r>
      <w:hyperlink r:id="rId9">
        <w:r>
          <w:rPr>
            <w:color w:val="0000EE"/>
            <w:u w:val="single"/>
          </w:rPr>
          <w:t>[1]</w:t>
        </w:r>
      </w:hyperlink>
      <w:r>
        <w:t xml:space="preserve"> (Yorkshire Post), </w:t>
      </w:r>
      <w:hyperlink r:id="rId10">
        <w:r>
          <w:rPr>
            <w:color w:val="0000EE"/>
            <w:u w:val="single"/>
          </w:rPr>
          <w:t>[2]</w:t>
        </w:r>
      </w:hyperlink>
      <w:r>
        <w:t xml:space="preserve"> (Royal Greenwich), </w:t>
      </w:r>
      <w:hyperlink r:id="rId11">
        <w:r>
          <w:rPr>
            <w:color w:val="0000EE"/>
            <w:u w:val="single"/>
          </w:rPr>
          <w:t>[3]</w:t>
        </w:r>
      </w:hyperlink>
      <w:r>
        <w:t xml:space="preserve"> (Haringey), </w:t>
      </w:r>
      <w:hyperlink r:id="rId12">
        <w:r>
          <w:rPr>
            <w:color w:val="0000EE"/>
            <w:u w:val="single"/>
          </w:rPr>
          <w:t>[5]</w:t>
        </w:r>
      </w:hyperlink>
      <w:r>
        <w:t xml:space="preserve"> (Bexley)</w:t>
      </w:r>
      <w:r/>
    </w:p>
    <w:p>
      <w:pPr>
        <w:pStyle w:val="ListBullet"/>
        <w:spacing w:line="240" w:lineRule="auto"/>
        <w:ind w:left="720"/>
      </w:pPr>
      <w:r/>
      <w:r>
        <w:t xml:space="preserve">Paragraph 3 – </w:t>
      </w:r>
      <w:hyperlink r:id="rId10">
        <w:r>
          <w:rPr>
            <w:color w:val="0000EE"/>
            <w:u w:val="single"/>
          </w:rPr>
          <w:t>[2]</w:t>
        </w:r>
      </w:hyperlink>
      <w:r>
        <w:t xml:space="preserve"> (Royal Greenwich), </w:t>
      </w:r>
      <w:hyperlink r:id="rId11">
        <w:r>
          <w:rPr>
            <w:color w:val="0000EE"/>
            <w:u w:val="single"/>
          </w:rPr>
          <w:t>[3]</w:t>
        </w:r>
      </w:hyperlink>
      <w:r>
        <w:t xml:space="preserve"> (Haringey), </w:t>
      </w:r>
      <w:hyperlink r:id="rId13">
        <w:r>
          <w:rPr>
            <w:color w:val="0000EE"/>
            <w:u w:val="single"/>
          </w:rPr>
          <w:t>[4]</w:t>
        </w:r>
      </w:hyperlink>
      <w:r>
        <w:t xml:space="preserve"> (Windsor and Maidenhead), </w:t>
      </w:r>
      <w:hyperlink r:id="rId14">
        <w:r>
          <w:rPr>
            <w:color w:val="0000EE"/>
            <w:u w:val="single"/>
          </w:rPr>
          <w:t>[6]</w:t>
        </w:r>
      </w:hyperlink>
      <w:r>
        <w:t xml:space="preserve"> (Sandwell)</w:t>
      </w:r>
      <w:r/>
    </w:p>
    <w:p>
      <w:pPr>
        <w:pStyle w:val="ListBullet"/>
        <w:spacing w:line="240" w:lineRule="auto"/>
        <w:ind w:left="720"/>
      </w:pPr>
      <w:r/>
      <w:r>
        <w:t xml:space="preserve">Paragraph 4 – </w:t>
      </w:r>
      <w:hyperlink r:id="rId13">
        <w:r>
          <w:rPr>
            <w:color w:val="0000EE"/>
            <w:u w:val="single"/>
          </w:rPr>
          <w:t>[4]</w:t>
        </w:r>
      </w:hyperlink>
      <w:r>
        <w:t xml:space="preserve"> (Windsor and Maidenhead), </w:t>
      </w:r>
      <w:hyperlink r:id="rId12">
        <w:r>
          <w:rPr>
            <w:color w:val="0000EE"/>
            <w:u w:val="single"/>
          </w:rPr>
          <w:t>[5]</w:t>
        </w:r>
      </w:hyperlink>
      <w:r>
        <w:t xml:space="preserve"> (Bexley), </w:t>
      </w:r>
      <w:hyperlink r:id="rId15">
        <w:r>
          <w:rPr>
            <w:color w:val="0000EE"/>
            <w:u w:val="single"/>
          </w:rPr>
          <w:t>[7]</w:t>
        </w:r>
      </w:hyperlink>
      <w:r>
        <w:t xml:space="preserve"> (Southampton)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https://www.yorkshirepost.co.uk/education/when-half-term-start-end-england-every-key-term-date-2025-26-school-year-5221111</w:t>
        </w:r>
      </w:hyperlink>
      <w:r>
        <w:t xml:space="preserve"> - Please view link - unable to able to access data</w:t>
      </w:r>
      <w:r/>
    </w:p>
    <w:p>
      <w:pPr>
        <w:pStyle w:val="ListNumber"/>
        <w:spacing w:line="240" w:lineRule="auto"/>
        <w:ind w:left="720"/>
      </w:pPr>
      <w:r/>
      <w:hyperlink r:id="rId10">
        <w:r>
          <w:rPr>
            <w:color w:val="0000EE"/>
            <w:u w:val="single"/>
          </w:rPr>
          <w:t>https://www.royalgreenwich.gov.uk/schools-and-education/school-term-dates/term-dates-2025-2026</w:t>
        </w:r>
      </w:hyperlink>
      <w:r>
        <w:t xml:space="preserve"> - The Royal Borough of Greenwich provides detailed school term dates for the 2025-2026 academic year. The autumn term runs from Monday 1 September to Friday 24 October 2025, with the half-term holiday from Monday 27 October to Friday 31 October 2025. The second half of the autumn term starts on Monday 3 November and ends on Friday 19 December 2025. The Christmas and New Year holidays are scheduled from Monday 22 December 2025 to Friday 2 January 2026. The spring term begins on Monday 5 January 2026 and concludes on Friday 13 February 2026, followed by a half-term holiday from Monday 16 February to Friday 20 February 2026. The summer term starts on Monday 13 April 2026 and ends on Monday 20 July 2026, with a half-term holiday from Monday 25 May to Friday 29 May 2026. The website also lists public holidays during this period, including Christmas Day, Boxing Day, New Year's Day, Good Friday, Easter Monday, May Day bank holiday, and Spring bank holiday. (</w:t>
      </w:r>
      <w:hyperlink r:id="rId17">
        <w:r>
          <w:rPr>
            <w:color w:val="0000EE"/>
            <w:u w:val="single"/>
          </w:rPr>
          <w:t>royalgreenwich.gov.uk</w:t>
        </w:r>
      </w:hyperlink>
      <w:r>
        <w:t>)</w:t>
      </w:r>
      <w:r/>
    </w:p>
    <w:p>
      <w:pPr>
        <w:pStyle w:val="ListNumber"/>
        <w:spacing w:line="240" w:lineRule="auto"/>
        <w:ind w:left="720"/>
      </w:pPr>
      <w:r/>
      <w:hyperlink r:id="rId11">
        <w:r>
          <w:rPr>
            <w:color w:val="0000EE"/>
            <w:u w:val="single"/>
          </w:rPr>
          <w:t>https://www.haringey.gov.uk/schools-learning/schools/school-term-dates/school-term-dates-2025-to-2026</w:t>
        </w:r>
      </w:hyperlink>
      <w:r>
        <w:t xml:space="preserve"> - Haringey Council outlines the school term dates for the 2025-2026 academic year. The autumn term is divided into two halves: the first half runs from Monday 1 September to Friday 24 October 2025, followed by a half-term holiday from Monday 27 October to Friday 31 October 2025. The second half of the autumn term starts on Monday 3 November and ends on Friday 19 December 2025, with the Christmas holiday from Monday 22 December 2025 to Friday 2 January 2026. The spring term begins on Monday 5 January 2026 and ends on Friday 13 February 2026, with a half-term holiday from Monday 16 February to Friday 20 February 2026. The summer term starts on Monday 13 April 2026 and ends on Monday 20 July 2026, with a half-term holiday from Monday 25 May to Friday 29 May 2026. The website also lists public holidays during this period, including Christmas Day, Boxing Day, New Year's Day, Good Friday, Easter Monday, May Day bank holiday, and Spring bank holiday. (</w:t>
      </w:r>
      <w:hyperlink r:id="rId18">
        <w:r>
          <w:rPr>
            <w:color w:val="0000EE"/>
            <w:u w:val="single"/>
          </w:rPr>
          <w:t>haringey.gov.uk</w:t>
        </w:r>
      </w:hyperlink>
      <w:r>
        <w:t>)</w:t>
      </w:r>
      <w:r/>
    </w:p>
    <w:p>
      <w:pPr>
        <w:pStyle w:val="ListNumber"/>
        <w:spacing w:line="240" w:lineRule="auto"/>
        <w:ind w:left="720"/>
      </w:pPr>
      <w:r/>
      <w:hyperlink r:id="rId13">
        <w:r>
          <w:rPr>
            <w:color w:val="0000EE"/>
            <w:u w:val="single"/>
          </w:rPr>
          <w:t>https://www.rbwm.gov.uk/schools-and-education/school-term-dates/school-term-dates-202526</w:t>
        </w:r>
      </w:hyperlink>
      <w:r>
        <w:t xml:space="preserve"> - The Royal Borough of Windsor and Maidenhead provides school term dates for the 2025-2026 academic year. The autumn term begins on Wednesday 3 September 2025 and ends on Friday 24 October 2025, with the October holiday from Monday 27 October to Friday 31 October 2025. The second half of the autumn term starts on Monday 3 November and ends on Friday 19 December 2025, with the Christmas holiday from Monday 22 December 2025 to Friday 2 January 2026. The spring term begins on Monday 5 January 2026 and ends on Friday 13 February 2026, with a half-term holiday from Monday 16 February to Friday 20 February 2026. The summer term starts on Monday 13 April 2026 and ends on Friday 22 May 2026, with a May holiday on Monday 4 May 2026 and a half-term holiday from Monday 25 May to Friday 29 May 2026. The second half of the summer term starts on Monday 1 June and ends on Wednesday 22 July 2026. The website also lists public holidays during this period, including Christmas Day, Boxing Day, New Year's Day, Good Friday, Easter Monday, May Day bank holiday, and Spring bank holiday. (</w:t>
      </w:r>
      <w:hyperlink r:id="rId19">
        <w:r>
          <w:rPr>
            <w:color w:val="0000EE"/>
            <w:u w:val="single"/>
          </w:rPr>
          <w:t>rbwm.gov.uk</w:t>
        </w:r>
      </w:hyperlink>
      <w:r>
        <w:t>)</w:t>
      </w:r>
      <w:r/>
    </w:p>
    <w:p>
      <w:pPr>
        <w:pStyle w:val="ListNumber"/>
        <w:spacing w:line="240" w:lineRule="auto"/>
        <w:ind w:left="720"/>
      </w:pPr>
      <w:r/>
      <w:hyperlink r:id="rId12">
        <w:r>
          <w:rPr>
            <w:color w:val="0000EE"/>
            <w:u w:val="single"/>
          </w:rPr>
          <w:t>https://www.bexley.gov.uk/services/schools-and-education/school-term-and-holiday-dates/school-term-dates-2025-2026</w:t>
        </w:r>
      </w:hyperlink>
      <w:r>
        <w:t xml:space="preserve"> - Bexley Council outlines the school term dates for the 2025-2026 academic year. The autumn term runs from Monday 1 September to Friday 24 October 2025, with a half-term holiday from Monday 27 October to Friday 31 October 2025. The second half of the autumn term starts on Monday 3 November and ends on Friday 19 December 2025, with the Christmas holiday from Monday 22 December 2025 to Friday 2 January 2026. The spring term begins on Monday 5 January 2026 and ends on Friday 13 February 2026, with a half-term holiday from Monday 16 February to Friday 20 February 2026. The summer term starts on Monday 13 April 2026 and ends on Monday 20 July 2026, with a half-term holiday from Monday 25 May to Friday 29 May 2026. The website also lists public holidays during this period, including Christmas Day, Boxing Day, New Year's Day, Good Friday, Easter Monday, May Day bank holiday, and Spring bank holiday. (</w:t>
      </w:r>
      <w:hyperlink r:id="rId20">
        <w:r>
          <w:rPr>
            <w:color w:val="0000EE"/>
            <w:u w:val="single"/>
          </w:rPr>
          <w:t>bexley.gov.uk</w:t>
        </w:r>
      </w:hyperlink>
      <w:r>
        <w:t>)</w:t>
      </w:r>
      <w:r/>
    </w:p>
    <w:p>
      <w:pPr>
        <w:pStyle w:val="ListNumber"/>
        <w:spacing w:line="240" w:lineRule="auto"/>
        <w:ind w:left="720"/>
      </w:pPr>
      <w:r/>
      <w:hyperlink r:id="rId14">
        <w:r>
          <w:rPr>
            <w:color w:val="0000EE"/>
            <w:u w:val="single"/>
          </w:rPr>
          <w:t>https://www.sandwell.gov.uk/schools-education/school-term-dates-holidays-202526/1</w:t>
        </w:r>
      </w:hyperlink>
      <w:r>
        <w:t xml:space="preserve"> - Sandwell Council provides school term dates and holidays for the 2025-2026 academic year. The autumn term starts on Monday 1 September 2025 and ends on Friday 19 December 2025, with a half-term holiday from Monday 27 October to Friday 31 October 2025. The Christmas holiday is from Monday 22 December 2025 to Friday 2 January 2026. The spring term begins on Monday 5 January 2026 and ends on Friday 27 March 2026, with a half-term holiday from Monday 16 February to Friday 20 February 2026. The summer term starts on Monday 13 April 2026 and ends on Monday 20 July 2026, with a half-term holiday from Monday 25 May to Friday 29 May 2026. The website also lists public holidays during this period, including Christmas Day, Boxing Day, New Year's Day, Good Friday, Easter Monday, May Day bank holiday, and Spring bank holiday. (</w:t>
      </w:r>
      <w:hyperlink r:id="rId21">
        <w:r>
          <w:rPr>
            <w:color w:val="0000EE"/>
            <w:u w:val="single"/>
          </w:rPr>
          <w:t>sandwell.gov.uk</w:t>
        </w:r>
      </w:hyperlink>
      <w:r>
        <w:t>)</w:t>
      </w:r>
      <w:r/>
    </w:p>
    <w:p>
      <w:pPr>
        <w:pStyle w:val="ListNumber"/>
        <w:spacing w:line="240" w:lineRule="auto"/>
        <w:ind w:left="720"/>
      </w:pPr>
      <w:r/>
      <w:hyperlink r:id="rId15">
        <w:r>
          <w:rPr>
            <w:color w:val="0000EE"/>
            <w:u w:val="single"/>
          </w:rPr>
          <w:t>https://www.southampton.gov.uk/schools-learning/school-information/school-term-dates/school-year-calendar-2025-26/</w:t>
        </w:r>
      </w:hyperlink>
      <w:r>
        <w:t xml:space="preserve"> - Southampton City Council provides school term and holiday dates for the 2025-2026 academic year. The autumn term is divided into two halves: the first half runs from Wednesday 3 September to Friday 24 October 2025, followed by a half-term holiday from Monday 27 October to Friday 31 October 2025. The second half of the autumn term starts on Monday 3 November and ends on Friday 19 December 2025, with the Christmas holiday from Monday 22 December 2025 to Friday 2 January 2026. The spring term begins on Monday 5 January 2026 and ends on Friday 13 February 2026, with a half-term holiday from Monday 16 February to Friday 20 February 2026. The summer term starts on Monday 13 April 2026 and ends on Monday 20 July 2026, with a half-term holiday from Monday 25 May to Friday 29 May 2026. The website also lists public holidays during this period, including Christmas Day, Boxing Day, New Year's Day, Good Friday, Easter Monday, May Day bank holiday, and Spring bank holiday. (</w:t>
      </w:r>
      <w:hyperlink r:id="rId22">
        <w:r>
          <w:rPr>
            <w:color w:val="0000EE"/>
            <w:u w:val="single"/>
          </w:rPr>
          <w:t>southampton.gov.uk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education/when-half-term-start-end-england-every-key-term-date-2025-26-school-year-5221111" TargetMode="External"/><Relationship Id="rId10" Type="http://schemas.openxmlformats.org/officeDocument/2006/relationships/hyperlink" Target="https://www.royalgreenwich.gov.uk/schools-and-education/school-term-dates/term-dates-2025-2026" TargetMode="External"/><Relationship Id="rId11" Type="http://schemas.openxmlformats.org/officeDocument/2006/relationships/hyperlink" Target="https://www.haringey.gov.uk/schools-learning/schools/school-term-dates/school-term-dates-2025-to-2026" TargetMode="External"/><Relationship Id="rId12" Type="http://schemas.openxmlformats.org/officeDocument/2006/relationships/hyperlink" Target="https://www.bexley.gov.uk/services/schools-and-education/school-term-and-holiday-dates/school-term-dates-2025-2026" TargetMode="External"/><Relationship Id="rId13" Type="http://schemas.openxmlformats.org/officeDocument/2006/relationships/hyperlink" Target="https://www.rbwm.gov.uk/schools-and-education/school-term-dates/school-term-dates-202526" TargetMode="External"/><Relationship Id="rId14" Type="http://schemas.openxmlformats.org/officeDocument/2006/relationships/hyperlink" Target="https://www.sandwell.gov.uk/schools-education/school-term-dates-holidays-202526/1" TargetMode="External"/><Relationship Id="rId15" Type="http://schemas.openxmlformats.org/officeDocument/2006/relationships/hyperlink" Target="https://www.southampton.gov.uk/schools-learning/school-information/school-term-dates/school-year-calendar-2025-26/" TargetMode="External"/><Relationship Id="rId16" Type="http://schemas.openxmlformats.org/officeDocument/2006/relationships/hyperlink" Target="https://www.noahwire.com" TargetMode="External"/><Relationship Id="rId17" Type="http://schemas.openxmlformats.org/officeDocument/2006/relationships/hyperlink" Target="https://www.royalgreenwich.gov.uk/schools-and-education/school-term-dates/term-dates-2025-2026?utm_source=openai" TargetMode="External"/><Relationship Id="rId18" Type="http://schemas.openxmlformats.org/officeDocument/2006/relationships/hyperlink" Target="https://www.haringey.gov.uk/schools-learning/schools/school-term-dates/school-term-dates-2025-to-2026?utm_source=openai" TargetMode="External"/><Relationship Id="rId19" Type="http://schemas.openxmlformats.org/officeDocument/2006/relationships/hyperlink" Target="https://www.rbwm.gov.uk/schools-and-education/school-term-dates/school-term-dates-202526?utm_source=openai" TargetMode="External"/><Relationship Id="rId20" Type="http://schemas.openxmlformats.org/officeDocument/2006/relationships/hyperlink" Target="https://www.bexley.gov.uk/services/schools-and-education/school-term-and-holiday-dates/school-term-dates-2025-2026?utm_source=openai" TargetMode="External"/><Relationship Id="rId21" Type="http://schemas.openxmlformats.org/officeDocument/2006/relationships/hyperlink" Target="https://www.sandwell.gov.uk/schools-education/school-term-dates-holidays-202526/1?utm_source=openai" TargetMode="External"/><Relationship Id="rId22" Type="http://schemas.openxmlformats.org/officeDocument/2006/relationships/hyperlink" Target="https://www.southampton.gov.uk/schools-learning/school-information/school-term-dates/school-year-calendar-2025-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