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Activist Protests Disrupt Italian Open Tennis Matches in Rome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the Italian Open tennis tournament in Rome experienced disruptions due to climate activist protests during two matches. The tournament's last-16 singles match between American Madison Keys and Romanian Sorana Cirstea was interrupted when two activists, donning orange vests, entered the court and scattered confetti. Additionally, protesters glued themselves to the stands, causing a temporary suspension of play. Subsequent to police and firefighter intervention, the protesters were removed, allowing Keys to secure a victory, defeating Cirstea 6-2, 6-1.</w:t>
      </w:r>
      <w:r/>
    </w:p>
    <w:p>
      <w:r/>
      <w:r>
        <w:t>Simultaneously, a similar disturbance occurred during a doubles match on court 12, featuring Santiago Gonzalez and Edouard Roger-Vasselin against Marcelo Arevalo and Mate Pavic. This match too was briefly halted due to protester activities but later resumed.</w:t>
      </w:r>
      <w:r/>
    </w:p>
    <w:p>
      <w:r/>
      <w:r>
        <w:t>The Italian Open continued with other matches, including Great Britain's Cameron Norrie losing to Greece's Stefanos Tsitsipas, and Naomi Osaka of Japan falling to China's Zheng Qinwen in other tournament play.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