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 Office issues yellow weather warnings in UK while New England braces for heatwave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Met Office has issued yellow weather warnings for parts of the UK, including Northern Ireland, Devon, and the east coast, due to anticipated thunderstorms, flooding, and lightning following recent sunny and warm days. Locations such as Exeter, Plymouth, and parts of Scotland could experience power cuts and travel disruptions due to heavy rain and gusty winds. This period of adverse weather is expected to last into the middle of the week, with temperatures sliding from a recent high of 22°C to about 18°C in southern England.</w:t>
      </w:r>
      <w:r/>
    </w:p>
    <w:p>
      <w:r/>
      <w:r>
        <w:t>In contrast, the weather pattern in New England, USA, is set to shift dramatically from recent cooler and damp conditions to mid-summer heat. Starting Monday, temperatures are expected to soar into the 80s Fahrenheit (approximately 27-32°C), with inland areas possibly hitting 90°F (32°C) by midweek. This sudden temperature rise is attributed to a high-pressure system offshore, leading to a southwesterly airflow bringing heat from southern regions. Dew points will rise from midweek, making conditions feel muggy.</w:t>
      </w:r>
      <w:r/>
    </w:p>
    <w:p>
      <w:r/>
      <w:r>
        <w:t>Key areas in the UK under the thunderstorm warnings include County Fermanagh, Londonderry, Tyrone, Cornwall, Devon, Dorset, Plymouth, Somerset, and Torbay. The Met Office warns of possible flash-flooding, difficult driving conditions, road and rail service disruptions, and potential power outages. Meanwhile, in New England, the latter part of the week will see a cold front introducing some showers and thunder, but temperatures will remain seasonally pleasant.</w:t>
      </w:r>
      <w:r/>
    </w:p>
    <w:p>
      <w:r/>
      <w:r>
        <w:t>This contrast in weather patterns highlights the diverse climatic conditions in different regions, significantly impacting daily life and activities.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