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Deadly EF-3 Tornado Strikes Greenfield, Iowa, Causing Devastation and Fatalities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Deadly Tornado Hits Greenfield, Iowa</w:t>
      </w:r>
      <w:r/>
    </w:p>
    <w:p>
      <w:r/>
      <w:r>
        <w:t>A powerful tornado struck Greenfield, Iowa, on Tuesday, resulting in the deaths of five individuals and injuring nearly 40 others. The tornado, rated at least an EF-3 by the National Weather Service, caused extensive destruction, flattening homes, uprooting trees, and leaving thousands without power. Authorities took over a day to account for all residents in the small town of 2,000 people, located about 55 miles southwest of Des Moines.</w:t>
      </w:r>
      <w:r/>
    </w:p>
    <w:p>
      <w:r/>
      <w:r>
        <w:t>One of the fatalities occurred 25 miles from Greenfield when Monica Zamarron, 46, was killed as her car was blown off the road. The Iowa Department of Public Safety indicated that the actual number of injured is likely higher than the current reports suggest.</w:t>
      </w:r>
      <w:r/>
    </w:p>
    <w:p>
      <w:r/>
      <w:r>
        <w:t xml:space="preserve">The severe weather pattern continued south on Wednesday, affecting Texas, where officials in Temple declared an emergency due to storm damage. Thousands of residents lost power, and schools canceled classes. </w:t>
      </w:r>
      <w:r/>
    </w:p>
    <w:p>
      <w:r/>
      <w:r>
        <w:t>As rescue teams combed through the wreckage in Greenfield, residents like Kimberly Ergish began sorting through debris to salvage belongings. The town's hospital was also damaged, necessitating the setup of an urgent care clinic at a local school.</w:t>
      </w:r>
      <w:r/>
    </w:p>
    <w:p>
      <w:r/>
      <w:r>
        <w:t>This tornado is part of a historic tornado season in the United States, with the NOAA's Storm Prediction Center reporting 859 tornadoes nationwide this year, 27% higher than average. Iowa has recorded 81 tornadoes so far.</w:t>
      </w:r>
      <w:r/>
    </w:p>
    <w:p>
      <w:r/>
      <w:r>
        <w:t>President Biden's administration has announced that FEMA's administrator will be visiting Iowa to assess the damage and coordinate further assistance.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