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USDA Reports Bird Flu Virus Detected in Beef, Assures Safety Measures in 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Bird Flu Virus Detected in Beef, USDA Assures Safety</w:t>
      </w:r>
      <w:r/>
    </w:p>
    <w:p>
      <w:r/>
      <w:r>
        <w:t>The U.S. Department of Agriculture (USDA) has announced the first detection of bird flu virus in beef. The infected meat came from a single dairy cow, which federal inspectors had culled due to signs of illness observed during routine checks. The USDA confirmed that the meat did not enter the nation's food supply and reassured the public that beef remains safe to eat.</w:t>
      </w:r>
      <w:r/>
    </w:p>
    <w:p>
      <w:r/>
      <w:r>
        <w:t xml:space="preserve">The cow was part of a group of 96 dairy animals diverted from the food supply due to illness. This discovery is a new development in an avian influenza outbreak that started in 2022 and has significantly affected poultry and dairy cattle across nine states. </w:t>
      </w:r>
      <w:r/>
    </w:p>
    <w:p>
      <w:r/>
      <w:r>
        <w:t>To further ensure safety, the USDA reiterated that cooking beef to an internal temperature of 165 degrees Fahrenheit effectively kills the bird flu virus, similar to how it eliminates E. coli and other pathogens.</w:t>
      </w:r>
      <w:r/>
    </w:p>
    <w:p>
      <w:r/>
      <w:r>
        <w:t>Previously, the virus had mostly impacted the milk of dairy cows and led to mastitis, but finding it in beef is unprecedented. The USDA will continue to test ground beef at retail stores for the virus, though no additional cases have been found to date.</w:t>
      </w:r>
      <w:r/>
    </w:p>
    <w:p>
      <w:r/>
      <w:r>
        <w:t>In related news, two farmworkers in Michigan and Texas contracted bird flu from the infected cattle herds but have since recovered. Historically, human cases of bird flu in the U.S. are rare. The only other known human infection occurred in 2022 in Colorado, resulting in mild symptoms.</w:t>
      </w:r>
      <w:r/>
    </w:p>
    <w:p>
      <w:r/>
      <w:r>
        <w:t>The USDA is actively tracing the infected cow's herd for further information and has completed testing on 95 other cows, all of which tested negative for the virus.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