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Severe Weather Disrupts Dallas and T20 World Cup Preparations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Severe Weather Impacts Dallas and T20 World Cup Preparations</w:t>
      </w:r>
      <w:r/>
    </w:p>
    <w:p>
      <w:r/>
      <w:r>
        <w:rPr>
          <w:b/>
        </w:rPr>
        <w:t>Dallas, Texas</w:t>
      </w:r>
      <w:r>
        <w:t xml:space="preserve"> - Severe weather in North Texas has caused significant disruptions, affecting over half a million residents and preparation plans for the upcoming T20 World Cup. Strong thunderstorms, flash flooding, and tornado warnings have hit the area, resulting in power outages and infrastructural damage.</w:t>
      </w:r>
      <w:r/>
    </w:p>
    <w:p>
      <w:r/>
      <w:r>
        <w:rPr>
          <w:b/>
        </w:rPr>
        <w:t>Power Outages</w:t>
      </w:r>
      <w:r>
        <w:t>: As of Tuesday, over 500,000 residents were reported without electricity due to the severe storms. The Dallas-Fort Worth area is particularly affected, with tornado warnings and high winds up to 80 mph contributing to the extensive outages. Local authorities are working to restore power but have yet to provide a clear timeline for when services will return to normal.</w:t>
      </w:r>
      <w:r/>
    </w:p>
    <w:p>
      <w:r/>
      <w:r>
        <w:rPr>
          <w:b/>
        </w:rPr>
        <w:t>T20 World Cup Preparations</w:t>
      </w:r>
      <w:r>
        <w:t>: The Grand Prairie Stadium in Dallas, set to host the opening match of the T20 World Cup, has suffered damage from the storms. The official warm-up match between the United States and Bangladesh scheduled for Tuesday was canceled due to the "conditions of the facilities." Social media images show the stadium's giant TV screen blown over, contributing to the decision to call off the preparation game.</w:t>
      </w:r>
      <w:r/>
    </w:p>
    <w:p>
      <w:r/>
      <w:r>
        <w:rPr>
          <w:b/>
        </w:rPr>
        <w:t>England Cricket Team Updates</w:t>
      </w:r>
      <w:r>
        <w:t>: In related cricket news, England's captain Jos Buttler is set to miss the third T20 match against Pakistan to be with his wife, who is expecting their third child. Moeen Ali will skipper the team in Buttler's absence. The match will serve as a stress-test for the team as they prepare for the T20 World Cup, with potential changes in the batting lineup featuring Phil Salt and Will Jacks.</w:t>
      </w:r>
      <w:r/>
    </w:p>
    <w:p>
      <w:r/>
      <w:r>
        <w:rPr>
          <w:b/>
        </w:rPr>
        <w:t>Effects on Daily Life</w:t>
      </w:r>
      <w:r>
        <w:t>: In addition to affecting sporting events, the severe weather has caused significant disruptions in daily life in North Texas. Many areas are grappling with downed trees and damaged infrastructure. Residents are advised to stay updated on local weather conditions and to check the ERCOT power grid for real-time updates on power outages.</w:t>
      </w:r>
      <w:r/>
    </w:p>
    <w:p>
      <w:r/>
      <w:r>
        <w:rPr>
          <w:b/>
        </w:rPr>
        <w:t>Looking Ahead</w:t>
      </w:r>
      <w:r>
        <w:t>: The opening match of the T20 World Cup between the US and Canada is scheduled to take place in Dallas on Saturday, June 1. Organizers are assessing the situation to ensure the event proceeds safely.</w:t>
      </w:r>
      <w:r/>
    </w:p>
    <w:p>
      <w:r/>
      <w:r>
        <w:t>Residents and sports fans alike are facing a period of uncertainty as the impacts of the severe weather continue to unfold. The focus remains on safety and resuming normalcy as soon as possible.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