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Ancient Freshwater Discovery Challenges Theories of Early Earth Being Ocean-Covered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Ancient Freshwater Discovery Suggests Early Landmasses</w:t>
      </w:r>
      <w:r/>
    </w:p>
    <w:p>
      <w:r/>
      <w:r>
        <w:t>Recent analysis of zircon crystals from the Jack Hills in Western Australia indicates that Earth had dry land and fresh water as early as 4 billion years ago, countering previous theories that the planet was entirely covered by ocean at that time.</w:t>
      </w:r>
      <w:r/>
    </w:p>
    <w:p>
      <w:r/>
      <w:r>
        <w:t>The zircon crystals, embedded in rocks dating from 3.2 to 4.2 billion years ago, revealed through oxygen isotope analysis that they came into contact with fresh water during their formation. This discovery was detailed in a study published in Nature Geoscience on June 3, 2024.</w:t>
      </w:r>
      <w:r/>
    </w:p>
    <w:p>
      <w:r/>
      <w:r>
        <w:t>Lead researcher Dr. Hamed Gamaleldien, an adjunct fellow at Curtin University and assistant professor at Khalifa University, explains that light oxygen isotopes found in these zircons typically form through interaction with hot, fresh water several kilometers below the Earth's surface. This evidence suggests the existence of continental crust and a functioning water cycle, indicating landmasses were above sea level at that time.</w:t>
      </w:r>
      <w:r/>
    </w:p>
    <w:p>
      <w:r/>
      <w:r>
        <w:t>Co-researcher Dr. Hugo Olierook of Curtin University emphasized the significance of this finding in understanding Earth's early history and the origins of life, suggesting the presence of fresh water and landmasses could have provided essential conditions for life to develop much earlier than previously thought.</w:t>
      </w:r>
      <w:r/>
    </w:p>
    <w:p>
      <w:r/>
      <w:r>
        <w:t>The study contributes to ongoing debates about Earth's early environment and the conditions that fostered the emergence of life, providing a new perspective that challenges long-standing views of a completely ocean-covered early Earth.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