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breaks out at construction site in Canning Town, East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fire broke out at a construction site near Silvertown Way in Canning Town, east London, at approximately 08:20 BST. The London Fire Brigade (LFB) has dispatched ten fire engines and about 70 firefighters to tackle the blaze. Heavy smoke has been seen rising between high-rise buildings. The LFB has deployed one of its 64m ladders and advised local residents to keep windows and doors closed and avoid the area. Firefighters from multiple stations, including Plaistow, Poplar, and East Ham, are on the scene. The A1011 Silvertown Way has been closed between the A13 Canning Town Flyover and Hallsville Road. The cause of the fire is currently unknown.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