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to Experience Cooler-Than-Average Temperatures Until July According to Met Office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According to the Met Office, the UK will experience cooler-than-average temperatures until July due to cold winds from the Arctic. Recent temperatures have been three to five degrees below seasonal norms, influenced by a mid-Atlantic jet stream steering winds from the north to the south.</w:t>
      </w:r>
      <w:r/>
    </w:p>
    <w:p>
      <w:r/>
      <w:r>
        <w:t>Meteorologist Simon Partridge noted that the majority of June will see temperatures near or slightly below average, with some regions in Scotland, northern England, and Northern Ireland potentially experiencing nighttime frosts. He added that air frosts in June, while not common, occur every two to three years.</w:t>
      </w:r>
      <w:r/>
    </w:p>
    <w:p>
      <w:r/>
      <w:r>
        <w:t>Unsettled weather is expected to continue through the weekend, particularly in northern England. Low pressure will bring more showers across the UK. Partridge mentioned that although daytime temperatures will remain slightly below average, overnight temperatures will increase as the cold air supply is cut off, leading to milder nights.</w:t>
      </w:r>
      <w:r/>
    </w:p>
    <w:p>
      <w:r/>
      <w:r>
        <w:t>Looking ahead to July, Partridge indicated no strong signals for specific weather patterns but suggested that temperatures might become slightly warmer and periods of drier weather could be more likely.</w:t>
      </w:r>
      <w:r/>
    </w:p>
    <w:p>
      <w:r/>
      <w:r>
        <w:t>Published on June 11, 2024, this forecast provides a tentative outline of the UK's weather expectations for the upcoming weeks.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