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Flooding at Palma de Mallorca Airport Disrupts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11, 2024, Palma de Mallorca Airport experienced severe flooding due to torrential rainfalls, leading to significant disruptions. The storm inundated the outside areas and runway, resulting in the temporary suspension of flights and leaving thousands of passengers stranded. Notable impacts included water cascading from the terminal roof and footage showing airport staff wading through knee-deep water. The airport, Spain's third-largest, recorded nearly 5 cm of rainfall per hour, peaking at 9 cm within an hour. Flights were redirected to alternative airports until operations resumed later as the rain subsided. Further rain was forecast for the following days.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