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Acropolis in Athens to Close as Temperatures Soar in Greece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Greek authorities have decided to close the Acropolis in Athens for a second afternoon on Thursday due to unseasonably high temperatures. The Culture Ministry announced that the historic hilltop citadel will be inaccessible from midday to 5 p.m. (0900-1400 GMT). Similar measures will apply to all other archaeological sites in the Greek capital.</w:t>
      </w:r>
      <w:r/>
    </w:p>
    <w:p>
      <w:r/>
      <w:r>
        <w:t>Visitors who have pre-booked visits for these hours can use their tickets later in the day, according to the ministry's statement. Temperatures across central and southern Greece, including Athens, the Cyclades islands, and Crete, are forecasted to exceed 40°C (104°F) on Thursday.</w:t>
      </w:r>
      <w:r/>
    </w:p>
    <w:p>
      <w:r/>
      <w:r>
        <w:t>Authorities are also on high alert for potential wildfires, which are a common issue in Greece during the summer months. To cope with the heatwave, Athens has opened air-conditioned public areas and provided fans to secondary schools where end-of-year and university entrance exams are taking place. Cooler temperatures are anticipated on Friday and Saturday.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