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Financial Expert Martin Lewis Issues Warning to Young Renters in the UK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Martin Lewis, a financial expert featured on BBC Sounds and ITV, has issued a warning to UK residents aged 18 to 30 who are renting. In his latest podcast episode, Lewis addresses issues concerning rent increases, repairs, and pet requests. He noted the importance of understanding renters' rights and shared a link to the episode via social media.</w:t>
      </w:r>
      <w:r/>
    </w:p>
    <w:p>
      <w:r/>
      <w:r>
        <w:t>TV personality Peter Andre is promoting energy efficiency in UK households. New research indicates most UK renters value rules regarding energy conservation. Andre shared how installing a smart meter helped his family adopt more energy-saving practices such as turning off lights and minimizing shower times.</w:t>
      </w:r>
      <w:r/>
    </w:p>
    <w:p>
      <w:r/>
      <w:r>
        <w:t>British Gas has launched a new tariff aimed at electric vehicle owners. The "EV two-rate tariff" offers cheaper electricity rates at night, specifically between 12 am and 5 am. This initiative is part of their ongoing efforts to support eco-friendly practices among customers.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