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White Buffalo Calf Born in Yellowstone National Park Sparks Spiritual Significance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rare white buffalo calf was born in Yellowstone National Park on June 4, 2023, marking a significant event for both wildlife enthusiasts and Native American tribes. This calf is considered the first white buffalo born from the last wild herd in the United States, as recent births have occurred in captivity.</w:t>
      </w:r>
      <w:r/>
    </w:p>
    <w:p>
      <w:r/>
      <w:r>
        <w:t>Native American tribes, particularly the Lakota, Dakota, and Nakota Oyate, view the birth of a white buffalo as a spiritual symbol. They see it as a prophecy indicating significant changes and a call to action for better environmental stewardship. Chief Arvol Looking Horse, spiritual leader of these tribes, described the calf's birth as both a blessing and a warning.</w:t>
      </w:r>
      <w:r/>
    </w:p>
    <w:p>
      <w:r/>
      <w:r>
        <w:t>Erin Braaten of Kalispell, Montana, and her children were visiting the park's Lamar Valley when they spotted the white calf among a herd of bison. They observed the calf and its mother for 30 to 45 minutes, capturing several photographs. Despite additional visits, Braaten did not see the white buffalo again.</w:t>
      </w:r>
      <w:r/>
    </w:p>
    <w:p>
      <w:r/>
      <w:r>
        <w:t>The calf exhibits traits consistent with a true white buffalo, possessing a black nose, eyes, and hooves, which distinguishes it from an albino buffalo that would have pink eyes. The occurrence of white bison in the wild is undocumented, making it challenging to determine the rarity of such births.</w:t>
      </w:r>
      <w:r/>
    </w:p>
    <w:p>
      <w:r/>
      <w:r>
        <w:t>The birth coincides with a period following a severe winter, which drove thousands of Yellowstone bison to lower elevations. The event underscores the delicate balance in ecosystems and the need for mindful environmental practices.</w:t>
      </w:r>
      <w:r/>
    </w:p>
    <w:p>
      <w:r/>
      <w:r>
        <w:t>A naming ceremony for the calf has already been conducted, and a celebration is planned at the Buffalo Field Campaign headquarters in West Yellowstone on June 26. The birth has generated excitement and further attention to the conservation efforts required for sustaining bison herds in Yellowstone and beyond.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