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Heatwave with Temperatures Set to Reach 27°C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United Kingdom is set to experience a heatwave from June 27 to June 29, 2024. During these three days, temperatures are expected to reach up to 27°C, particularly in London. Other regions, including Newcastle, York, and Harrogate, will also see highs around 25°C. This uptick in temperature is attributed to a southerly airstream from Spain and France, ahead of an approaching Atlantic frontal system.</w:t>
      </w:r>
      <w:r/>
    </w:p>
    <w:p>
      <w:r/>
      <w:r>
        <w:t>Jim Dale from the British Weather Services explained that the heatwave is likely to bring very warm and somewhat humid weather. The Met Office forecast for June 18 to June 27 indicates that the country will experience mostly fine conditions with some rain in the north and northwest. There is also a possibility of thundery rain and humid conditions in the southeast during this period.</w:t>
      </w:r>
      <w:r/>
    </w:p>
    <w:p>
      <w:r/>
      <w:r>
        <w:t>Before the heatwave, the upcoming weekend will be unsettled with showers and potentially heavy thunderstorms on Saturday, followed by some sunny spells on Sunday.</w:t>
      </w:r>
      <w:r/>
    </w:p>
    <w:p>
      <w:r/>
      <w:r>
        <w:t>Earlier in June, unexpectedly cold weather saw temperatures drop as low as 3°C in northern Scotland, while the rest of the UK experienced milder temperatures ranging from 4 to 6°C. Meteorologists cite the Atlantic jet stream as the cause of this cooler weather.</w:t>
      </w:r>
      <w:r/>
    </w:p>
    <w:p>
      <w:r/>
      <w:r>
        <w:t>The Met Office suggests that the latter part of June might see a return to more average conditions as high pressure builds from the west, bringing a mix of rain and that should usher in more settled weather towards the last week of the month.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