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White Buffalo Calf Born in Yellowstone Holds Cultural Significance for Lakota Tribe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Birth of Rare White Buffalo Calf in Yellowstone National Park</w:t>
      </w:r>
      <w:r/>
    </w:p>
    <w:p>
      <w:r/>
      <w:r>
        <w:t>A rare white buffalo calf was born on June 4, 2023, in the Lamar Valley of Yellowstone National Park, USA. The birth has significant cultural and spiritual importance for the Lakota tribe, fulfilling a prophecy of better times. Chief Arvol Looking Horse, the spiritual leader of the Lakota, Dakota, and Nakota Oyate, emphasized that this event is both a blessing and a call for increased efforts to protect the environment.</w:t>
      </w:r>
      <w:r/>
    </w:p>
    <w:p>
      <w:r/>
      <w:r>
        <w:t>The birth followed a harsh winter in 2023, which saw thousands of Yellowstone bison descend to lower elevations, resulting in over 1,500 being killed or relocated. Photographer Erin Braaten from Kalispell, Montana, captured images of the calf shortly after its birth, while visiting the park with her family.</w:t>
      </w:r>
      <w:r/>
    </w:p>
    <w:p>
      <w:r/>
      <w:r>
        <w:t>The white buffalo is particularly sacred to Native American tribes, viewed as a symbol of hope and renewal. Troy Heinert, Executive Director of the InterTribal Buffalo Council, confirmed the calf bears the distinctive traits of a true white buffalo: black nose, eyes, and hooves.</w:t>
      </w:r>
      <w:r/>
    </w:p>
    <w:p>
      <w:r/>
      <w:r>
        <w:t xml:space="preserve">Despite the excitement, the calf has not been seen since its initial sighting, raising concerns about its survival in the wild. A ceremony celebrating the calf’s birth was planned for June 26, 2023, at the Buffalo Field Campaign headquarters in West Yellowstone. </w:t>
      </w:r>
      <w:r/>
    </w:p>
    <w:p>
      <w:r/>
      <w:r>
        <w:t>While the birth holds deep symbolic meaning, it also underscores calls for better conservation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