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Trooping the Colour 2024: The Royal Family Celebrates King Charles III's Official Birthday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Trooping the Colour: A Royal Family Event</w:t>
      </w:r>
      <w:r/>
    </w:p>
    <w:p>
      <w:r/>
      <w:r>
        <w:t>On June 15, 2024, the annual Trooping the Colour ceremony took place, marking the official birthday of King Charles III. The event drew significant attention, featuring multiple members of the British Royal Family.</w:t>
      </w:r>
      <w:r/>
    </w:p>
    <w:p>
      <w:r/>
      <w:r>
        <w:t>The Princess of Wales, Kate Middleton, made her first public appearance since her cancer diagnosis, attending with her children Prince George, Princess Charlotte, and Prince Louis. Dressed in a white and navy-trimmed Jenny Packham dress, complete with a Philip Treacy hat and an Irish Guards brooch, Kate was observed guiding her children in royal etiquette.</w:t>
      </w:r>
      <w:r/>
    </w:p>
    <w:p>
      <w:r/>
      <w:r>
        <w:t xml:space="preserve">During the ceremony, young Prince Louis entertained himself by playing with blind cords and dancing, while Princess Charlotte and Prince George watched the military parade more attentively. </w:t>
      </w:r>
      <w:r/>
    </w:p>
    <w:p>
      <w:r/>
      <w:r>
        <w:t xml:space="preserve">Other notable attendees included King Charles and Queen Camilla, the Duchess of Edinburgh Sophie, Lady Louise Windsor, and the Duke of Kent. The procession showcased British fashion with eco-friendly themes, as many royals opted to rewear or modify previous outfits. </w:t>
      </w:r>
      <w:r/>
    </w:p>
    <w:p>
      <w:r/>
      <w:r>
        <w:t xml:space="preserve">Lady Louise Windsor, wearing a Suzannah London dress she had donned for the King's coronation, created a stir among royal fans by paying tribute to her uncle. </w:t>
      </w:r>
      <w:r/>
    </w:p>
    <w:p>
      <w:r/>
      <w:r>
        <w:t>The event concluded with the traditional balcony appearance at Buckingham Palace, including a flypast by the Red Arrows.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