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Cyprus records second heatstroke death during heatwave with record temperatures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Cyprus has recorded its second death from heatstroke amid a weeklong heatwave that saw record temperatures for June. An 84-year-old woman died after being hospitalized, stated Charalambos Charilaou, spokesman for the State Health Services Organization. Additionally, three elderly patients remain in serious condition.</w:t>
      </w:r>
      <w:r/>
    </w:p>
    <w:p>
      <w:r/>
      <w:r>
        <w:t>Temperatures on the island have exceeded 40 degrees Celsius (104 degrees Fahrenheit) all week. The heatwave, combined with strong winds, has complicated firefighting efforts. In a mountainous area southwest of Nicosia, over 3.2 square kilometers (1.2 square miles) of forest have been burned, threatening local villages. Recently, 49 residents in the Paphos district were evacuated due to wildfire risks, with firefighting assistance arriving from Greece and Jordan.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