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Impending Heatwave from Africa to Impact UK and Europe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Heatwaves to Affect Europe and UK</w:t>
      </w:r>
      <w:r/>
    </w:p>
    <w:p>
      <w:r/>
      <w:r>
        <w:t xml:space="preserve">Meteorological services have predicted an imminent heatwave caused by a burst of hot air from Africa that will affect the UK and parts of Europe. This heatwave, expected to raise temperatures up to 30°C, will begin impacting the UK around June 27, 2024. The previously cooler-than-average summer is set to give way to dramatically warmer conditions. </w:t>
      </w:r>
      <w:r/>
    </w:p>
    <w:p>
      <w:r/>
      <w:r>
        <w:rPr>
          <w:b/>
        </w:rPr>
        <w:t>United Kingdom:</w:t>
      </w:r>
      <w:r>
        <w:t xml:space="preserve">- </w:t>
      </w:r>
      <w:r>
        <w:rPr>
          <w:b/>
        </w:rPr>
        <w:t>Date:</w:t>
      </w:r>
      <w:r>
        <w:t xml:space="preserve"> June 27, 2024 - </w:t>
      </w:r>
      <w:r>
        <w:rPr>
          <w:b/>
        </w:rPr>
        <w:t>Temperature:</w:t>
      </w:r>
      <w:r>
        <w:t xml:space="preserve"> Up to 30°C, particularly in Scotland, southern regions, and major cities like London. - </w:t>
      </w:r>
      <w:r>
        <w:rPr>
          <w:b/>
        </w:rPr>
        <w:t>Cause:</w:t>
      </w:r>
      <w:r>
        <w:t xml:space="preserve"> Hot air plume from Africa moving through Spain, France, and Portugal.</w:t>
      </w:r>
      <w:r/>
    </w:p>
    <w:p>
      <w:r/>
      <w:r>
        <w:rPr>
          <w:b/>
        </w:rPr>
        <w:t>Europe:</w:t>
      </w:r>
      <w:r>
        <w:t xml:space="preserve">- </w:t>
      </w:r>
      <w:r>
        <w:rPr>
          <w:b/>
        </w:rPr>
        <w:t>Regions Affected:</w:t>
      </w:r>
      <w:r>
        <w:t xml:space="preserve"> Central and Eastern Europe - </w:t>
      </w:r>
      <w:r>
        <w:rPr>
          <w:b/>
        </w:rPr>
        <w:t>Temperature:</w:t>
      </w:r>
      <w:r>
        <w:t xml:space="preserve"> Highs of 33°C to 38°C in cities like Vienna, Budapest, Prague, Belgrade, and Sofia. - </w:t>
      </w:r>
      <w:r>
        <w:rPr>
          <w:b/>
        </w:rPr>
        <w:t>Cause:</w:t>
      </w:r>
      <w:r>
        <w:t xml:space="preserve"> A heat dome pattern stabilizing warm air masses over the region.</w:t>
      </w:r>
      <w:r/>
    </w:p>
    <w:p>
      <w:r/>
      <w:r>
        <w:t>Authorities have advised necessary precautions such as staying hydrated and avoiding prolonged sun exposure during peak temperatures.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